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EB5FF6" w:rsidTr="00AE439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FF6" w:rsidRPr="00041381" w:rsidRDefault="00EB5FF6" w:rsidP="00AE4395">
            <w:r w:rsidRPr="003F5FEE">
              <w:rPr>
                <w:b/>
              </w:rPr>
              <w:t xml:space="preserve">WYDZIAŁ TECHNICZNO-INFORMATYCZNY </w:t>
            </w:r>
            <w:r>
              <w:t xml:space="preserve"> </w:t>
            </w:r>
          </w:p>
          <w:p w:rsidR="00EB5FF6" w:rsidRDefault="00EB5FF6" w:rsidP="00AE4395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EB5FF6" w:rsidRDefault="00EB5FF6" w:rsidP="00AE4395">
            <w:pPr>
              <w:pStyle w:val="Nagwek2"/>
            </w:pPr>
            <w:r>
              <w:t>Nazwa w języku polskim:</w:t>
            </w:r>
            <w:r w:rsidRPr="001E1693">
              <w:rPr>
                <w:b w:val="0"/>
                <w:bCs w:val="0"/>
              </w:rPr>
              <w:t xml:space="preserve"> </w:t>
            </w:r>
            <w:r w:rsidRPr="001E1693">
              <w:rPr>
                <w:b w:val="0"/>
                <w:bCs w:val="0"/>
              </w:rPr>
              <w:tab/>
            </w:r>
            <w:r w:rsidRPr="001E1693">
              <w:rPr>
                <w:b w:val="0"/>
                <w:bCs w:val="0"/>
              </w:rPr>
              <w:tab/>
            </w:r>
            <w:r w:rsidRPr="001E1693">
              <w:t>Zastosowanie środowiska Matlab w obliczeniach</w:t>
            </w:r>
          </w:p>
          <w:p w:rsidR="00EB5FF6" w:rsidRPr="001E1693" w:rsidRDefault="00EB5FF6" w:rsidP="00AE4395">
            <w:pPr>
              <w:pStyle w:val="Nagwek2"/>
            </w:pPr>
            <w:r>
              <w:t xml:space="preserve">                                                           </w:t>
            </w:r>
            <w:r w:rsidRPr="001E1693">
              <w:t xml:space="preserve"> inżynierskich</w:t>
            </w:r>
            <w:r>
              <w:t xml:space="preserve"> </w:t>
            </w:r>
          </w:p>
          <w:p w:rsidR="00EB5FF6" w:rsidRPr="000F532B" w:rsidRDefault="00EB5FF6" w:rsidP="00AE4395">
            <w:pPr>
              <w:pStyle w:val="Nagwek2"/>
              <w:rPr>
                <w:lang w:val="en-US"/>
              </w:rPr>
            </w:pPr>
            <w:r w:rsidRPr="000F532B">
              <w:rPr>
                <w:lang w:val="en-US"/>
              </w:rPr>
              <w:t>Nazwa w języku angielskim:</w:t>
            </w:r>
            <w:r w:rsidRPr="000F532B">
              <w:rPr>
                <w:b w:val="0"/>
                <w:bCs w:val="0"/>
                <w:lang w:val="en-US"/>
              </w:rPr>
              <w:t xml:space="preserve"> </w:t>
            </w:r>
            <w:r w:rsidRPr="000F532B">
              <w:rPr>
                <w:b w:val="0"/>
                <w:bCs w:val="0"/>
                <w:lang w:val="en-US"/>
              </w:rPr>
              <w:tab/>
            </w:r>
            <w:r w:rsidRPr="000F532B">
              <w:rPr>
                <w:bCs w:val="0"/>
                <w:lang w:val="en-US"/>
              </w:rPr>
              <w:t>Matlab application in engineer practice.</w:t>
            </w:r>
            <w:r w:rsidRPr="000F532B">
              <w:rPr>
                <w:b w:val="0"/>
                <w:bCs w:val="0"/>
                <w:lang w:val="en-US"/>
              </w:rPr>
              <w:t xml:space="preserve"> </w:t>
            </w:r>
            <w:r w:rsidRPr="000F532B">
              <w:rPr>
                <w:lang w:val="en-US"/>
              </w:rPr>
              <w:t xml:space="preserve"> </w:t>
            </w:r>
          </w:p>
          <w:p w:rsidR="00EB5FF6" w:rsidRPr="00F53383" w:rsidRDefault="00EB5FF6" w:rsidP="00AE4395">
            <w:pPr>
              <w:pStyle w:val="Nagwek2"/>
              <w:tabs>
                <w:tab w:val="clear" w:pos="0"/>
                <w:tab w:val="num" w:pos="3554"/>
              </w:tabs>
              <w:ind w:left="3554" w:hanging="3554"/>
            </w:pPr>
            <w:r w:rsidRPr="00F53383">
              <w:rPr>
                <w:bCs w:val="0"/>
              </w:rPr>
              <w:t xml:space="preserve">Kierunek studiów: </w:t>
            </w:r>
            <w:r w:rsidRPr="00F53383">
              <w:rPr>
                <w:bCs w:val="0"/>
              </w:rPr>
              <w:tab/>
            </w:r>
            <w:r w:rsidRPr="00F53383">
              <w:t>Informatyka</w:t>
            </w:r>
            <w:r>
              <w:t xml:space="preserve"> Przemysłowa</w:t>
            </w:r>
          </w:p>
          <w:p w:rsidR="00EB5FF6" w:rsidRDefault="00EB5FF6" w:rsidP="00AE4395">
            <w:pPr>
              <w:rPr>
                <w:b/>
                <w:bCs/>
              </w:rPr>
            </w:pPr>
            <w:r>
              <w:rPr>
                <w:b/>
                <w:bCs/>
              </w:rPr>
              <w:t>Stopień studiów i forma: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I stopień, stacjonarna</w:t>
            </w:r>
          </w:p>
          <w:p w:rsidR="00EB5FF6" w:rsidRDefault="00EB5FF6" w:rsidP="00AE439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obowiązkowy</w:t>
            </w:r>
          </w:p>
          <w:p w:rsidR="00EB5FF6" w:rsidRPr="0080259A" w:rsidRDefault="00EB5FF6" w:rsidP="00AE439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 xml:space="preserve">Kod przedmiotu: 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80259A">
              <w:rPr>
                <w:b/>
              </w:rPr>
              <w:t>IPV</w:t>
            </w:r>
            <w:r w:rsidR="00C45815">
              <w:rPr>
                <w:b/>
                <w:spacing w:val="1"/>
              </w:rPr>
              <w:t>18</w:t>
            </w:r>
            <w:bookmarkStart w:id="0" w:name="_GoBack"/>
            <w:bookmarkEnd w:id="0"/>
            <w:r w:rsidR="00FC578F">
              <w:rPr>
                <w:b/>
                <w:spacing w:val="1"/>
              </w:rPr>
              <w:t>0008</w:t>
            </w:r>
          </w:p>
          <w:p w:rsidR="00EB5FF6" w:rsidRPr="00874AAA" w:rsidRDefault="00EB5FF6" w:rsidP="00AE4395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>Grupa kursów</w:t>
            </w:r>
            <w:r>
              <w:rPr>
                <w:b/>
                <w:bCs/>
              </w:rPr>
              <w:t xml:space="preserve">: 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NIE</w:t>
            </w:r>
          </w:p>
        </w:tc>
      </w:tr>
    </w:tbl>
    <w:p w:rsidR="00EB5FF6" w:rsidRDefault="00EB5FF6" w:rsidP="00EB5FF6">
      <w:pPr>
        <w:rPr>
          <w:sz w:val="12"/>
          <w:szCs w:val="12"/>
        </w:rPr>
      </w:pP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03"/>
        <w:gridCol w:w="1214"/>
        <w:gridCol w:w="1134"/>
        <w:gridCol w:w="1418"/>
        <w:gridCol w:w="1134"/>
        <w:gridCol w:w="1509"/>
      </w:tblGrid>
      <w:tr w:rsidR="00EB5FF6" w:rsidRPr="008838B2" w:rsidTr="00AE4395">
        <w:trPr>
          <w:trHeight w:hRule="exact" w:val="288"/>
        </w:trPr>
        <w:tc>
          <w:tcPr>
            <w:tcW w:w="921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ind w:left="2798"/>
            </w:pPr>
            <w:r>
              <w:t xml:space="preserve">   </w:t>
            </w:r>
            <w:r w:rsidRPr="008838B2">
              <w:t>Wyk</w:t>
            </w:r>
            <w:r>
              <w:t>ład     Ćwiczenia   Laboratorium     Projekt   Seminarium       Seminarium</w:t>
            </w:r>
          </w:p>
        </w:tc>
      </w:tr>
      <w:tr w:rsidR="00EB5FF6" w:rsidRPr="008838B2" w:rsidTr="00AE4395">
        <w:trPr>
          <w:trHeight w:hRule="exact" w:val="797"/>
        </w:trPr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spacing w:line="259" w:lineRule="exact"/>
              <w:ind w:right="82"/>
            </w:pPr>
            <w:r w:rsidRPr="008838B2">
              <w:t>Liczba godzin zaj</w:t>
            </w:r>
            <w:r>
              <w:t>ęć zorganizowanych w Uczelni (ZZU)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ind w:left="341"/>
            </w:pPr>
            <w:r w:rsidRPr="008838B2"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jc w:val="center"/>
            </w:pPr>
            <w:r>
              <w:t>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ind w:left="408"/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</w:pPr>
          </w:p>
        </w:tc>
      </w:tr>
      <w:tr w:rsidR="00EB5FF6" w:rsidRPr="008838B2" w:rsidTr="00AE4395">
        <w:trPr>
          <w:trHeight w:hRule="exact" w:val="797"/>
        </w:trPr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spacing w:line="259" w:lineRule="exact"/>
              <w:ind w:right="202"/>
            </w:pPr>
            <w:r w:rsidRPr="008838B2">
              <w:t>Liczba godzin ca</w:t>
            </w:r>
            <w:r>
              <w:t>łkowitego nakładu pracy studenta (CNPS)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ind w:left="341"/>
            </w:pPr>
            <w:r>
              <w:t>6</w:t>
            </w:r>
            <w:r w:rsidRPr="008838B2"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jc w:val="center"/>
            </w:pPr>
            <w:r>
              <w:t>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ind w:left="408"/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</w:pPr>
          </w:p>
        </w:tc>
      </w:tr>
      <w:tr w:rsidR="00EB5FF6" w:rsidRPr="008838B2" w:rsidTr="00AE4395">
        <w:trPr>
          <w:trHeight w:hRule="exact" w:val="648"/>
        </w:trPr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</w:pPr>
            <w:r w:rsidRPr="008838B2">
              <w:t>Forma zaliczenia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spacing w:line="230" w:lineRule="exact"/>
              <w:ind w:right="86"/>
            </w:pPr>
            <w:r w:rsidRPr="008838B2">
              <w:rPr>
                <w:spacing w:val="-2"/>
              </w:rPr>
              <w:t xml:space="preserve">Zaliczenie </w:t>
            </w:r>
            <w:r w:rsidRPr="008838B2">
              <w:t>na ocen</w:t>
            </w:r>
            <w:r>
              <w:t>ę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</w:pPr>
            <w:r w:rsidRPr="008838B2">
              <w:rPr>
                <w:spacing w:val="-2"/>
              </w:rPr>
              <w:t xml:space="preserve">Zaliczenie </w:t>
            </w:r>
            <w:r w:rsidRPr="008838B2">
              <w:t>na ocen</w:t>
            </w:r>
            <w:r>
              <w:t>ę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spacing w:line="230" w:lineRule="exact"/>
              <w:ind w:right="226"/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</w:pPr>
          </w:p>
        </w:tc>
      </w:tr>
      <w:tr w:rsidR="00EB5FF6" w:rsidRPr="008838B2" w:rsidTr="00AE4395">
        <w:trPr>
          <w:trHeight w:hRule="exact" w:val="538"/>
        </w:trPr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spacing w:line="254" w:lineRule="exact"/>
              <w:ind w:right="48" w:firstLine="5"/>
            </w:pPr>
            <w:r w:rsidRPr="008838B2">
              <w:t>Dla grupy kurs</w:t>
            </w:r>
            <w:r>
              <w:t xml:space="preserve">ów zaznaczyć kurs końcowy </w:t>
            </w:r>
            <w:r w:rsidRPr="008362C3">
              <w:t>(X)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</w:pPr>
          </w:p>
        </w:tc>
      </w:tr>
      <w:tr w:rsidR="00EB5FF6" w:rsidRPr="008838B2" w:rsidTr="00AE4395">
        <w:trPr>
          <w:trHeight w:hRule="exact" w:val="278"/>
        </w:trPr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</w:pPr>
            <w:r w:rsidRPr="008838B2">
              <w:t>Liczba punkt</w:t>
            </w:r>
            <w:r>
              <w:t>ów ECTS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ind w:left="398"/>
            </w:pPr>
            <w: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ind w:left="466"/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</w:pPr>
          </w:p>
        </w:tc>
      </w:tr>
      <w:tr w:rsidR="00EB5FF6" w:rsidRPr="008838B2" w:rsidTr="00AE4395">
        <w:trPr>
          <w:trHeight w:hRule="exact" w:val="725"/>
        </w:trPr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spacing w:line="230" w:lineRule="exact"/>
              <w:ind w:left="130"/>
            </w:pPr>
            <w:r w:rsidRPr="008838B2">
              <w:rPr>
                <w:spacing w:val="-2"/>
              </w:rPr>
              <w:t>w tym liczba punkt</w:t>
            </w:r>
            <w:r>
              <w:rPr>
                <w:spacing w:val="-2"/>
              </w:rPr>
              <w:t>ów</w:t>
            </w:r>
          </w:p>
          <w:p w:rsidR="00EB5FF6" w:rsidRPr="008838B2" w:rsidRDefault="00EB5FF6" w:rsidP="00AE4395">
            <w:pPr>
              <w:shd w:val="clear" w:color="auto" w:fill="FFFFFF"/>
              <w:spacing w:line="230" w:lineRule="exact"/>
              <w:ind w:left="130"/>
            </w:pPr>
            <w:r w:rsidRPr="008838B2">
              <w:t>odpowiadaj</w:t>
            </w:r>
            <w:r>
              <w:t>ąca zajęciom</w:t>
            </w:r>
          </w:p>
          <w:p w:rsidR="00EB5FF6" w:rsidRPr="008838B2" w:rsidRDefault="00EB5FF6" w:rsidP="00AE4395">
            <w:pPr>
              <w:shd w:val="clear" w:color="auto" w:fill="FFFFFF"/>
              <w:spacing w:line="230" w:lineRule="exact"/>
              <w:ind w:left="130"/>
            </w:pPr>
            <w:r w:rsidRPr="008838B2">
              <w:rPr>
                <w:spacing w:val="-1"/>
              </w:rPr>
              <w:t>o charakterze praktycznym (P)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ind w:left="466"/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</w:pPr>
          </w:p>
        </w:tc>
      </w:tr>
      <w:tr w:rsidR="00EB5FF6" w:rsidRPr="008838B2" w:rsidTr="00AE4395">
        <w:trPr>
          <w:trHeight w:hRule="exact" w:val="1456"/>
        </w:trPr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spacing w:line="230" w:lineRule="exact"/>
              <w:ind w:left="130"/>
            </w:pPr>
            <w:r w:rsidRPr="008838B2">
              <w:rPr>
                <w:spacing w:val="-2"/>
              </w:rPr>
              <w:t>w tym liczba punkt</w:t>
            </w:r>
            <w:r>
              <w:rPr>
                <w:spacing w:val="-2"/>
              </w:rPr>
              <w:t>ów ECTS</w:t>
            </w:r>
          </w:p>
          <w:p w:rsidR="00EB5FF6" w:rsidRPr="008838B2" w:rsidRDefault="00EB5FF6" w:rsidP="00AE4395">
            <w:pPr>
              <w:shd w:val="clear" w:color="auto" w:fill="FFFFFF"/>
              <w:spacing w:line="230" w:lineRule="exact"/>
              <w:ind w:left="130"/>
            </w:pPr>
            <w:r w:rsidRPr="008838B2">
              <w:rPr>
                <w:spacing w:val="-1"/>
              </w:rPr>
              <w:t>odpowiadaj</w:t>
            </w:r>
            <w:r>
              <w:rPr>
                <w:spacing w:val="-1"/>
              </w:rPr>
              <w:t>ąca zajęciom</w:t>
            </w:r>
          </w:p>
          <w:p w:rsidR="00EB5FF6" w:rsidRPr="008838B2" w:rsidRDefault="00EB5FF6" w:rsidP="00AE4395">
            <w:pPr>
              <w:shd w:val="clear" w:color="auto" w:fill="FFFFFF"/>
              <w:spacing w:line="230" w:lineRule="exact"/>
              <w:ind w:left="130"/>
            </w:pPr>
            <w:r w:rsidRPr="008838B2">
              <w:rPr>
                <w:spacing w:val="-2"/>
              </w:rPr>
              <w:t>wymagaj</w:t>
            </w:r>
            <w:r>
              <w:rPr>
                <w:spacing w:val="-2"/>
              </w:rPr>
              <w:t>ącym bezpośredniego</w:t>
            </w:r>
          </w:p>
          <w:p w:rsidR="00EB5FF6" w:rsidRPr="008838B2" w:rsidRDefault="00EB5FF6" w:rsidP="00AE4395">
            <w:pPr>
              <w:shd w:val="clear" w:color="auto" w:fill="FFFFFF"/>
              <w:spacing w:line="230" w:lineRule="exact"/>
              <w:ind w:left="130"/>
            </w:pPr>
            <w:r w:rsidRPr="008838B2">
              <w:t>kontaktu (BK)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ind w:left="259"/>
            </w:pPr>
            <w:r>
              <w:t xml:space="preserve">   1,5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ind w:left="326"/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</w:pPr>
          </w:p>
        </w:tc>
      </w:tr>
    </w:tbl>
    <w:p w:rsidR="00EB5FF6" w:rsidRDefault="00EB5FF6" w:rsidP="00EB5FF6">
      <w:pPr>
        <w:rPr>
          <w:sz w:val="12"/>
          <w:szCs w:val="12"/>
        </w:rPr>
      </w:pPr>
    </w:p>
    <w:p w:rsidR="00EB5FF6" w:rsidRDefault="00EB5FF6" w:rsidP="00EB5FF6">
      <w:pPr>
        <w:rPr>
          <w:sz w:val="12"/>
          <w:szCs w:val="12"/>
        </w:rPr>
      </w:pPr>
    </w:p>
    <w:p w:rsidR="00EB5FF6" w:rsidRDefault="00EB5FF6" w:rsidP="00EB5FF6">
      <w:pPr>
        <w:rPr>
          <w:sz w:val="12"/>
          <w:szCs w:val="12"/>
        </w:rPr>
      </w:pPr>
    </w:p>
    <w:p w:rsidR="00EB5FF6" w:rsidRPr="003C37E7" w:rsidRDefault="00EB5FF6" w:rsidP="00EB5FF6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EB5FF6" w:rsidRPr="004150D6" w:rsidTr="00AE439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FF6" w:rsidRPr="00CE5B4C" w:rsidRDefault="00EB5FF6" w:rsidP="00AE4395">
            <w:pPr>
              <w:pStyle w:val="Tekstpodstawowy"/>
              <w:snapToGrid w:val="0"/>
              <w:spacing w:before="60" w:after="20"/>
              <w:rPr>
                <w:b/>
                <w:bCs/>
              </w:rPr>
            </w:pPr>
            <w:r w:rsidRPr="00CE5B4C">
              <w:rPr>
                <w:b/>
                <w:bCs/>
              </w:rPr>
              <w:t>WYMAGANIA WSTĘPNE W ZAKRESIE WIEDZY, UMIEJĘTNOŚCI I INNYCH KOMPETENCJI</w:t>
            </w:r>
          </w:p>
          <w:p w:rsidR="00EB5FF6" w:rsidRPr="00CE5B4C" w:rsidRDefault="00EB5FF6" w:rsidP="00AE4395">
            <w:pPr>
              <w:shd w:val="clear" w:color="auto" w:fill="FFFFFF"/>
              <w:spacing w:line="254" w:lineRule="exact"/>
              <w:ind w:left="72" w:right="3533"/>
            </w:pPr>
            <w:r w:rsidRPr="00CE5B4C">
              <w:rPr>
                <w:b/>
                <w:bCs/>
              </w:rPr>
              <w:t>W zakresie wiedzy:</w:t>
            </w:r>
          </w:p>
          <w:p w:rsidR="00EB5FF6" w:rsidRPr="00CE5B4C" w:rsidRDefault="00EB5FF6" w:rsidP="00EB5FF6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869"/>
              </w:tabs>
              <w:suppressAutoHyphens w:val="0"/>
              <w:autoSpaceDE w:val="0"/>
              <w:autoSpaceDN w:val="0"/>
              <w:adjustRightInd w:val="0"/>
              <w:spacing w:line="254" w:lineRule="exact"/>
              <w:ind w:left="379" w:hanging="217"/>
            </w:pPr>
            <w:r w:rsidRPr="00CE5B4C">
              <w:t>K1IPW_01</w:t>
            </w:r>
            <w:r w:rsidR="0072586F">
              <w:t>,</w:t>
            </w:r>
            <w:r w:rsidRPr="00CE5B4C">
              <w:t xml:space="preserve"> W_0</w:t>
            </w:r>
            <w:r w:rsidR="0072586F">
              <w:t>2</w:t>
            </w:r>
          </w:p>
          <w:p w:rsidR="00EB5FF6" w:rsidRPr="00CE5B4C" w:rsidRDefault="00EB5FF6" w:rsidP="00EB5FF6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869"/>
              </w:tabs>
              <w:suppressAutoHyphens w:val="0"/>
              <w:autoSpaceDE w:val="0"/>
              <w:autoSpaceDN w:val="0"/>
              <w:adjustRightInd w:val="0"/>
              <w:spacing w:line="254" w:lineRule="exact"/>
              <w:ind w:left="379" w:hanging="217"/>
            </w:pPr>
            <w:r w:rsidRPr="00CE5B4C">
              <w:t>K1IPW_09</w:t>
            </w:r>
          </w:p>
          <w:p w:rsidR="00EB5FF6" w:rsidRPr="00CE5B4C" w:rsidRDefault="00EB5FF6" w:rsidP="00EB5FF6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869"/>
              </w:tabs>
              <w:suppressAutoHyphens w:val="0"/>
              <w:autoSpaceDE w:val="0"/>
              <w:autoSpaceDN w:val="0"/>
              <w:adjustRightInd w:val="0"/>
              <w:spacing w:line="254" w:lineRule="exact"/>
              <w:ind w:left="379" w:hanging="217"/>
            </w:pPr>
            <w:r w:rsidRPr="00CE5B4C">
              <w:t>K1IPW_13</w:t>
            </w:r>
          </w:p>
          <w:p w:rsidR="00EB5FF6" w:rsidRPr="00CE5B4C" w:rsidRDefault="00EB5FF6" w:rsidP="00AE4395">
            <w:pPr>
              <w:shd w:val="clear" w:color="auto" w:fill="FFFFFF"/>
              <w:spacing w:line="254" w:lineRule="exact"/>
              <w:ind w:left="72"/>
              <w:rPr>
                <w:b/>
                <w:bCs/>
              </w:rPr>
            </w:pPr>
            <w:r w:rsidRPr="00CE5B4C">
              <w:rPr>
                <w:b/>
                <w:bCs/>
              </w:rPr>
              <w:t>W zakresie umiejętności:</w:t>
            </w:r>
          </w:p>
          <w:p w:rsidR="00EB5FF6" w:rsidRPr="000F532B" w:rsidRDefault="00EB5FF6" w:rsidP="0072586F">
            <w:pPr>
              <w:shd w:val="clear" w:color="auto" w:fill="FFFFFF"/>
              <w:spacing w:line="254" w:lineRule="exact"/>
              <w:ind w:left="72"/>
              <w:rPr>
                <w:b/>
                <w:bCs/>
              </w:rPr>
            </w:pPr>
            <w:r w:rsidRPr="00CE5B4C">
              <w:t xml:space="preserve">  1.K1IPU_07, U_08,</w:t>
            </w:r>
          </w:p>
        </w:tc>
      </w:tr>
    </w:tbl>
    <w:p w:rsidR="00EB5FF6" w:rsidRDefault="00EB5FF6" w:rsidP="00EB5FF6">
      <w:pPr>
        <w:rPr>
          <w:sz w:val="12"/>
          <w:szCs w:val="12"/>
        </w:rPr>
      </w:pPr>
    </w:p>
    <w:p w:rsidR="00EB5FF6" w:rsidRDefault="00EB5FF6" w:rsidP="00EB5FF6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EB5FF6" w:rsidRPr="004150D6" w:rsidTr="00AE4395">
        <w:trPr>
          <w:trHeight w:val="487"/>
        </w:trPr>
        <w:tc>
          <w:tcPr>
            <w:tcW w:w="9210" w:type="dxa"/>
          </w:tcPr>
          <w:p w:rsidR="00EB5FF6" w:rsidRPr="00CE5B4C" w:rsidRDefault="00EB5FF6" w:rsidP="00AE4395">
            <w:pPr>
              <w:jc w:val="center"/>
              <w:rPr>
                <w:b/>
              </w:rPr>
            </w:pPr>
            <w:r w:rsidRPr="00CE5B4C">
              <w:rPr>
                <w:b/>
              </w:rPr>
              <w:t>CELE PRZEDMIOTU</w:t>
            </w:r>
          </w:p>
          <w:p w:rsidR="00EB5FF6" w:rsidRPr="00CE5B4C" w:rsidRDefault="00EB5FF6" w:rsidP="00AE4395">
            <w:pPr>
              <w:pStyle w:val="Tekstpodstawowy"/>
              <w:spacing w:line="285" w:lineRule="auto"/>
              <w:ind w:right="245"/>
              <w:jc w:val="left"/>
              <w:rPr>
                <w:spacing w:val="17"/>
              </w:rPr>
            </w:pPr>
            <w:r w:rsidRPr="00CE5B4C">
              <w:t>C1.</w:t>
            </w:r>
            <w:r w:rsidRPr="00CE5B4C">
              <w:rPr>
                <w:spacing w:val="16"/>
              </w:rPr>
              <w:t xml:space="preserve"> </w:t>
            </w:r>
            <w:r w:rsidRPr="00CE5B4C">
              <w:t>Poznanie</w:t>
            </w:r>
            <w:r w:rsidRPr="00CE5B4C">
              <w:rPr>
                <w:spacing w:val="17"/>
              </w:rPr>
              <w:t xml:space="preserve"> </w:t>
            </w:r>
            <w:r w:rsidRPr="00CE5B4C">
              <w:t>zasad</w:t>
            </w:r>
            <w:r w:rsidRPr="00CE5B4C">
              <w:rPr>
                <w:spacing w:val="17"/>
              </w:rPr>
              <w:t xml:space="preserve"> </w:t>
            </w:r>
            <w:r w:rsidRPr="00CE5B4C">
              <w:t>programowania</w:t>
            </w:r>
            <w:r w:rsidRPr="00CE5B4C">
              <w:rPr>
                <w:spacing w:val="17"/>
              </w:rPr>
              <w:t xml:space="preserve"> </w:t>
            </w:r>
            <w:r w:rsidRPr="00CE5B4C">
              <w:t>wysokiego</w:t>
            </w:r>
            <w:r w:rsidRPr="00CE5B4C">
              <w:rPr>
                <w:spacing w:val="17"/>
              </w:rPr>
              <w:t xml:space="preserve"> </w:t>
            </w:r>
            <w:r w:rsidRPr="00CE5B4C">
              <w:t>poziomu</w:t>
            </w:r>
            <w:r w:rsidRPr="00CE5B4C">
              <w:rPr>
                <w:spacing w:val="17"/>
              </w:rPr>
              <w:t xml:space="preserve"> </w:t>
            </w:r>
            <w:r w:rsidRPr="00CE5B4C">
              <w:t>w</w:t>
            </w:r>
            <w:r w:rsidRPr="00CE5B4C">
              <w:rPr>
                <w:spacing w:val="17"/>
              </w:rPr>
              <w:t xml:space="preserve"> </w:t>
            </w:r>
            <w:r w:rsidRPr="00CE5B4C">
              <w:t>systemie</w:t>
            </w:r>
            <w:r w:rsidRPr="00CE5B4C">
              <w:rPr>
                <w:spacing w:val="17"/>
              </w:rPr>
              <w:t xml:space="preserve"> </w:t>
            </w:r>
            <w:r w:rsidRPr="00CE5B4C">
              <w:t>Matlab,</w:t>
            </w:r>
            <w:r w:rsidRPr="00CE5B4C">
              <w:rPr>
                <w:spacing w:val="17"/>
              </w:rPr>
              <w:t xml:space="preserve"> </w:t>
            </w:r>
          </w:p>
          <w:p w:rsidR="00EB5FF6" w:rsidRPr="00CE5B4C" w:rsidRDefault="00EB5FF6" w:rsidP="00AE4395">
            <w:pPr>
              <w:pStyle w:val="Tekstpodstawowy"/>
              <w:spacing w:line="285" w:lineRule="auto"/>
              <w:ind w:right="245"/>
              <w:jc w:val="left"/>
            </w:pPr>
            <w:r w:rsidRPr="00CE5B4C">
              <w:rPr>
                <w:spacing w:val="17"/>
              </w:rPr>
              <w:t xml:space="preserve">     </w:t>
            </w:r>
            <w:r w:rsidRPr="00CE5B4C">
              <w:t>przeznaczonego</w:t>
            </w:r>
            <w:r w:rsidRPr="00CE5B4C">
              <w:rPr>
                <w:spacing w:val="17"/>
              </w:rPr>
              <w:t xml:space="preserve"> </w:t>
            </w:r>
            <w:r w:rsidRPr="00CE5B4C">
              <w:t>do</w:t>
            </w:r>
            <w:r w:rsidRPr="00CE5B4C">
              <w:rPr>
                <w:spacing w:val="17"/>
              </w:rPr>
              <w:t xml:space="preserve"> </w:t>
            </w:r>
            <w:r w:rsidRPr="00CE5B4C">
              <w:t>wykonywania</w:t>
            </w:r>
            <w:r w:rsidRPr="00CE5B4C">
              <w:rPr>
                <w:w w:val="102"/>
              </w:rPr>
              <w:t xml:space="preserve"> </w:t>
            </w:r>
            <w:r w:rsidRPr="00CE5B4C">
              <w:t>obliczeń</w:t>
            </w:r>
            <w:r w:rsidRPr="00CE5B4C">
              <w:rPr>
                <w:spacing w:val="19"/>
              </w:rPr>
              <w:t xml:space="preserve"> </w:t>
            </w:r>
            <w:r w:rsidRPr="00CE5B4C">
              <w:t>inżynierskich</w:t>
            </w:r>
            <w:r w:rsidRPr="00CE5B4C">
              <w:rPr>
                <w:spacing w:val="20"/>
              </w:rPr>
              <w:t xml:space="preserve"> </w:t>
            </w:r>
            <w:r w:rsidRPr="00CE5B4C">
              <w:t>i</w:t>
            </w:r>
            <w:r w:rsidRPr="00CE5B4C">
              <w:rPr>
                <w:spacing w:val="20"/>
              </w:rPr>
              <w:t xml:space="preserve"> </w:t>
            </w:r>
            <w:r w:rsidRPr="00CE5B4C">
              <w:t>naukowych.</w:t>
            </w:r>
          </w:p>
          <w:p w:rsidR="00EB5FF6" w:rsidRPr="00CE5B4C" w:rsidRDefault="00EB5FF6" w:rsidP="00AE4395">
            <w:pPr>
              <w:pStyle w:val="Tekstpodstawowy"/>
              <w:spacing w:line="285" w:lineRule="auto"/>
              <w:ind w:right="543"/>
              <w:jc w:val="left"/>
            </w:pPr>
            <w:r w:rsidRPr="00CE5B4C">
              <w:t>C2.</w:t>
            </w:r>
            <w:r w:rsidRPr="00CE5B4C">
              <w:rPr>
                <w:spacing w:val="13"/>
              </w:rPr>
              <w:t xml:space="preserve"> </w:t>
            </w:r>
            <w:r w:rsidRPr="00CE5B4C">
              <w:t>Poznanie</w:t>
            </w:r>
            <w:r w:rsidRPr="00CE5B4C">
              <w:rPr>
                <w:spacing w:val="13"/>
              </w:rPr>
              <w:t xml:space="preserve"> </w:t>
            </w:r>
            <w:r w:rsidRPr="00CE5B4C">
              <w:t>zasad</w:t>
            </w:r>
            <w:r w:rsidRPr="00CE5B4C">
              <w:rPr>
                <w:spacing w:val="13"/>
              </w:rPr>
              <w:t xml:space="preserve"> </w:t>
            </w:r>
            <w:r w:rsidRPr="00CE5B4C">
              <w:t>integracji</w:t>
            </w:r>
            <w:r w:rsidRPr="00CE5B4C">
              <w:rPr>
                <w:spacing w:val="13"/>
              </w:rPr>
              <w:t xml:space="preserve"> </w:t>
            </w:r>
            <w:r w:rsidRPr="00CE5B4C">
              <w:t>obliczeń,</w:t>
            </w:r>
            <w:r w:rsidRPr="00CE5B4C">
              <w:rPr>
                <w:spacing w:val="13"/>
              </w:rPr>
              <w:t xml:space="preserve"> </w:t>
            </w:r>
            <w:r w:rsidRPr="00CE5B4C">
              <w:t>wizualizacji</w:t>
            </w:r>
            <w:r w:rsidRPr="00CE5B4C">
              <w:rPr>
                <w:spacing w:val="13"/>
              </w:rPr>
              <w:t xml:space="preserve"> </w:t>
            </w:r>
            <w:r w:rsidRPr="00CE5B4C">
              <w:t>(grafika</w:t>
            </w:r>
            <w:r w:rsidRPr="00CE5B4C">
              <w:rPr>
                <w:spacing w:val="13"/>
              </w:rPr>
              <w:t xml:space="preserve"> </w:t>
            </w:r>
            <w:r w:rsidRPr="00CE5B4C">
              <w:t>2-D</w:t>
            </w:r>
            <w:r w:rsidRPr="00CE5B4C">
              <w:rPr>
                <w:spacing w:val="13"/>
              </w:rPr>
              <w:t xml:space="preserve"> </w:t>
            </w:r>
            <w:r w:rsidRPr="00CE5B4C">
              <w:t>i</w:t>
            </w:r>
            <w:r w:rsidRPr="00CE5B4C">
              <w:rPr>
                <w:spacing w:val="13"/>
              </w:rPr>
              <w:t xml:space="preserve"> </w:t>
            </w:r>
            <w:r w:rsidRPr="00CE5B4C">
              <w:t>3-D)</w:t>
            </w:r>
            <w:r w:rsidRPr="00CE5B4C">
              <w:rPr>
                <w:spacing w:val="13"/>
              </w:rPr>
              <w:t xml:space="preserve"> </w:t>
            </w:r>
            <w:r w:rsidRPr="00CE5B4C">
              <w:t>i</w:t>
            </w:r>
          </w:p>
          <w:p w:rsidR="00EB5FF6" w:rsidRPr="00CE5B4C" w:rsidRDefault="00EB5FF6" w:rsidP="00AE4395">
            <w:pPr>
              <w:pStyle w:val="Tekstpodstawowy"/>
              <w:spacing w:line="285" w:lineRule="auto"/>
              <w:ind w:right="543"/>
              <w:jc w:val="left"/>
              <w:rPr>
                <w:w w:val="102"/>
              </w:rPr>
            </w:pPr>
            <w:r w:rsidRPr="00CE5B4C">
              <w:t xml:space="preserve">      </w:t>
            </w:r>
            <w:r w:rsidRPr="00CE5B4C">
              <w:rPr>
                <w:spacing w:val="14"/>
              </w:rPr>
              <w:t xml:space="preserve"> </w:t>
            </w:r>
            <w:r w:rsidRPr="00CE5B4C">
              <w:t>programowania</w:t>
            </w:r>
            <w:r w:rsidRPr="00CE5B4C">
              <w:rPr>
                <w:spacing w:val="13"/>
              </w:rPr>
              <w:t xml:space="preserve"> </w:t>
            </w:r>
            <w:r w:rsidRPr="00CE5B4C">
              <w:t>w</w:t>
            </w:r>
            <w:r w:rsidRPr="00CE5B4C">
              <w:rPr>
                <w:spacing w:val="13"/>
              </w:rPr>
              <w:t xml:space="preserve"> </w:t>
            </w:r>
            <w:r w:rsidRPr="00CE5B4C">
              <w:t>środowisku</w:t>
            </w:r>
            <w:r w:rsidRPr="00CE5B4C">
              <w:rPr>
                <w:spacing w:val="13"/>
              </w:rPr>
              <w:t xml:space="preserve"> </w:t>
            </w:r>
            <w:r w:rsidRPr="00CE5B4C">
              <w:t>Matlab.</w:t>
            </w:r>
            <w:r w:rsidRPr="00CE5B4C">
              <w:rPr>
                <w:w w:val="102"/>
              </w:rPr>
              <w:t xml:space="preserve"> </w:t>
            </w:r>
          </w:p>
          <w:p w:rsidR="00EB5FF6" w:rsidRPr="00FC578F" w:rsidRDefault="00EB5FF6" w:rsidP="00FC578F">
            <w:pPr>
              <w:ind w:left="426" w:hanging="426"/>
            </w:pPr>
            <w:r w:rsidRPr="00CE5B4C">
              <w:t>C3.</w:t>
            </w:r>
            <w:r w:rsidRPr="00CE5B4C">
              <w:rPr>
                <w:spacing w:val="17"/>
              </w:rPr>
              <w:t xml:space="preserve"> </w:t>
            </w:r>
            <w:r w:rsidRPr="00CE5B4C">
              <w:t>Poznanie</w:t>
            </w:r>
            <w:r w:rsidRPr="00CE5B4C">
              <w:rPr>
                <w:spacing w:val="17"/>
              </w:rPr>
              <w:t xml:space="preserve"> </w:t>
            </w:r>
            <w:r w:rsidRPr="00CE5B4C">
              <w:t>zasad</w:t>
            </w:r>
            <w:r w:rsidRPr="00CE5B4C">
              <w:rPr>
                <w:spacing w:val="18"/>
              </w:rPr>
              <w:t xml:space="preserve"> </w:t>
            </w:r>
            <w:r w:rsidRPr="00CE5B4C">
              <w:t>modelowania</w:t>
            </w:r>
            <w:r w:rsidRPr="00CE5B4C">
              <w:rPr>
                <w:spacing w:val="17"/>
              </w:rPr>
              <w:t xml:space="preserve"> </w:t>
            </w:r>
            <w:r w:rsidR="0006036F">
              <w:rPr>
                <w:spacing w:val="17"/>
              </w:rPr>
              <w:t xml:space="preserve">zmiany </w:t>
            </w:r>
            <w:r w:rsidRPr="00CE5B4C">
              <w:t>układów</w:t>
            </w:r>
            <w:r w:rsidRPr="00CE5B4C">
              <w:rPr>
                <w:spacing w:val="17"/>
              </w:rPr>
              <w:t xml:space="preserve"> </w:t>
            </w:r>
            <w:r w:rsidR="0006036F">
              <w:rPr>
                <w:spacing w:val="17"/>
              </w:rPr>
              <w:t>w czasie</w:t>
            </w:r>
            <w:r w:rsidRPr="00CE5B4C">
              <w:rPr>
                <w:spacing w:val="18"/>
              </w:rPr>
              <w:t xml:space="preserve"> </w:t>
            </w:r>
            <w:r w:rsidRPr="00CE5B4C">
              <w:t>z</w:t>
            </w:r>
            <w:r w:rsidRPr="00CE5B4C">
              <w:rPr>
                <w:spacing w:val="17"/>
              </w:rPr>
              <w:t xml:space="preserve"> </w:t>
            </w:r>
            <w:r w:rsidRPr="00CE5B4C">
              <w:t>wykorzystaniem</w:t>
            </w:r>
            <w:r w:rsidRPr="00CE5B4C">
              <w:rPr>
                <w:spacing w:val="17"/>
              </w:rPr>
              <w:t xml:space="preserve"> </w:t>
            </w:r>
            <w:r w:rsidR="00FC578F">
              <w:t>funkcji Matlaba</w:t>
            </w:r>
            <w:r w:rsidR="0006036F">
              <w:t xml:space="preserve"> (</w:t>
            </w:r>
            <w:r w:rsidR="0017298F">
              <w:t>Handle Graphics, aproksymacje i interpolacje funkcji, funkcje ODE)</w:t>
            </w:r>
          </w:p>
          <w:p w:rsidR="00EB5FF6" w:rsidRPr="000F532B" w:rsidRDefault="00FC578F" w:rsidP="00FC578F">
            <w:pPr>
              <w:shd w:val="clear" w:color="auto" w:fill="FFFFFF"/>
              <w:spacing w:line="254" w:lineRule="exact"/>
            </w:pPr>
            <w:r>
              <w:rPr>
                <w:spacing w:val="-1"/>
              </w:rPr>
              <w:t xml:space="preserve">     </w:t>
            </w:r>
          </w:p>
        </w:tc>
      </w:tr>
    </w:tbl>
    <w:p w:rsidR="00EB5FF6" w:rsidRDefault="00EB5FF6" w:rsidP="00EB5FF6">
      <w:pPr>
        <w:rPr>
          <w:sz w:val="12"/>
          <w:szCs w:val="12"/>
        </w:rPr>
      </w:pPr>
    </w:p>
    <w:p w:rsidR="00EB5FF6" w:rsidRDefault="00EB5FF6" w:rsidP="00EB5FF6">
      <w:pPr>
        <w:rPr>
          <w:sz w:val="12"/>
          <w:szCs w:val="12"/>
        </w:rPr>
      </w:pPr>
    </w:p>
    <w:p w:rsidR="00EB5FF6" w:rsidRDefault="00EB5FF6" w:rsidP="00EB5FF6">
      <w:pPr>
        <w:rPr>
          <w:sz w:val="12"/>
          <w:szCs w:val="12"/>
        </w:rPr>
      </w:pPr>
    </w:p>
    <w:p w:rsidR="00EB5FF6" w:rsidRDefault="00EB5FF6" w:rsidP="00EB5FF6">
      <w:pPr>
        <w:rPr>
          <w:sz w:val="12"/>
          <w:szCs w:val="12"/>
        </w:rPr>
      </w:pPr>
    </w:p>
    <w:p w:rsidR="00EB5FF6" w:rsidRDefault="00EB5FF6" w:rsidP="00EB5FF6">
      <w:pPr>
        <w:rPr>
          <w:sz w:val="12"/>
          <w:szCs w:val="12"/>
        </w:rPr>
      </w:pPr>
    </w:p>
    <w:p w:rsidR="00EB5FF6" w:rsidRDefault="00EB5FF6" w:rsidP="00EB5FF6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EB5FF6" w:rsidTr="00AE4395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FF6" w:rsidRPr="00CE5B4C" w:rsidRDefault="00EB5FF6" w:rsidP="00AE4395">
            <w:pPr>
              <w:pStyle w:val="Nagwek4"/>
              <w:keepNext w:val="0"/>
              <w:snapToGrid w:val="0"/>
              <w:spacing w:before="60" w:after="20"/>
              <w:ind w:left="862" w:hanging="862"/>
              <w:rPr>
                <w:sz w:val="24"/>
              </w:rPr>
            </w:pPr>
            <w:r w:rsidRPr="00CE5B4C">
              <w:rPr>
                <w:sz w:val="24"/>
              </w:rPr>
              <w:t xml:space="preserve">PRZEDMIOTOWE EFEKTY KSZTAŁCENIA </w:t>
            </w:r>
          </w:p>
          <w:p w:rsidR="00EB5FF6" w:rsidRPr="00CE5B4C" w:rsidRDefault="00EB5FF6" w:rsidP="00AE4395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CE5B4C">
              <w:rPr>
                <w:b/>
              </w:rPr>
              <w:t>Z zakresu wiedzy:</w:t>
            </w:r>
          </w:p>
          <w:p w:rsidR="00EB5FF6" w:rsidRPr="00CE5B4C" w:rsidRDefault="00EB5FF6" w:rsidP="00AE4395">
            <w:pPr>
              <w:shd w:val="clear" w:color="auto" w:fill="FFFFFF"/>
              <w:spacing w:line="259" w:lineRule="exact"/>
              <w:ind w:left="72"/>
            </w:pPr>
            <w:r w:rsidRPr="00CE5B4C">
              <w:t>PEK_W01 - Ma wiedzę w zakresie operacji macierzowych i tablicowych.</w:t>
            </w:r>
          </w:p>
          <w:p w:rsidR="00EB5FF6" w:rsidRDefault="00EB5FF6" w:rsidP="00AE4395">
            <w:pPr>
              <w:shd w:val="clear" w:color="auto" w:fill="FFFFFF"/>
              <w:spacing w:line="259" w:lineRule="exact"/>
              <w:ind w:left="72"/>
              <w:rPr>
                <w:spacing w:val="-1"/>
              </w:rPr>
            </w:pPr>
            <w:r w:rsidRPr="00CE5B4C">
              <w:rPr>
                <w:spacing w:val="-1"/>
              </w:rPr>
              <w:t>PEK_W02 - Ma wiedzę w zakresie pisania skryptów i plików funkcyjnych w Matlabie</w:t>
            </w:r>
          </w:p>
          <w:p w:rsidR="00EB5FF6" w:rsidRPr="00CE5B4C" w:rsidRDefault="00EB5FF6" w:rsidP="00AE4395">
            <w:pPr>
              <w:shd w:val="clear" w:color="auto" w:fill="FFFFFF"/>
              <w:spacing w:line="259" w:lineRule="exact"/>
              <w:ind w:left="72"/>
            </w:pPr>
            <w:r>
              <w:rPr>
                <w:spacing w:val="-1"/>
              </w:rPr>
              <w:t xml:space="preserve">                    </w:t>
            </w:r>
            <w:r w:rsidRPr="00CE5B4C">
              <w:rPr>
                <w:spacing w:val="-1"/>
              </w:rPr>
              <w:t xml:space="preserve"> </w:t>
            </w:r>
            <w:r>
              <w:rPr>
                <w:spacing w:val="-1"/>
              </w:rPr>
              <w:t>k</w:t>
            </w:r>
            <w:r w:rsidRPr="00CE5B4C">
              <w:rPr>
                <w:spacing w:val="-1"/>
              </w:rPr>
              <w:t>orzystających</w:t>
            </w:r>
            <w:r>
              <w:t xml:space="preserve"> </w:t>
            </w:r>
            <w:r w:rsidRPr="00CE5B4C">
              <w:t xml:space="preserve">z danych zewnętrznych oraz zapisujących wyniki na dyskach. </w:t>
            </w:r>
          </w:p>
          <w:p w:rsidR="00EB5FF6" w:rsidRDefault="00EB5FF6" w:rsidP="00AE4395">
            <w:pPr>
              <w:shd w:val="clear" w:color="auto" w:fill="FFFFFF"/>
              <w:spacing w:line="259" w:lineRule="exact"/>
              <w:ind w:left="72" w:right="1325"/>
              <w:rPr>
                <w:spacing w:val="-1"/>
              </w:rPr>
            </w:pPr>
            <w:r w:rsidRPr="00CE5B4C">
              <w:rPr>
                <w:spacing w:val="-1"/>
              </w:rPr>
              <w:t>PEK_W03 - Ma wiedzę w zakresie tworzenia</w:t>
            </w:r>
            <w:r>
              <w:rPr>
                <w:spacing w:val="-1"/>
              </w:rPr>
              <w:t xml:space="preserve"> graficznej prezentacji wyników </w:t>
            </w:r>
          </w:p>
          <w:p w:rsidR="00EB5FF6" w:rsidRPr="00CE5B4C" w:rsidRDefault="00EB5FF6" w:rsidP="00AE4395">
            <w:pPr>
              <w:shd w:val="clear" w:color="auto" w:fill="FFFFFF"/>
              <w:spacing w:line="259" w:lineRule="exact"/>
              <w:ind w:left="72" w:right="1325"/>
              <w:rPr>
                <w:spacing w:val="-1"/>
              </w:rPr>
            </w:pPr>
            <w:r>
              <w:rPr>
                <w:spacing w:val="-1"/>
              </w:rPr>
              <w:t xml:space="preserve">                     o</w:t>
            </w:r>
            <w:r w:rsidRPr="00CE5B4C">
              <w:rPr>
                <w:spacing w:val="-1"/>
              </w:rPr>
              <w:t>blicze</w:t>
            </w:r>
            <w:r>
              <w:rPr>
                <w:spacing w:val="-1"/>
              </w:rPr>
              <w:t xml:space="preserve">ń </w:t>
            </w:r>
            <w:r w:rsidR="0017298F">
              <w:rPr>
                <w:spacing w:val="-1"/>
              </w:rPr>
              <w:t>inżynierski</w:t>
            </w:r>
            <w:r w:rsidRPr="00CE5B4C">
              <w:t>ch.</w:t>
            </w:r>
          </w:p>
          <w:p w:rsidR="00EB5FF6" w:rsidRPr="00CE5B4C" w:rsidRDefault="00EB5FF6" w:rsidP="00AE4395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CE5B4C">
              <w:rPr>
                <w:b/>
              </w:rPr>
              <w:t>Z zakresu umiejętności:</w:t>
            </w:r>
          </w:p>
          <w:p w:rsidR="00EB5FF6" w:rsidRDefault="00EB5FF6" w:rsidP="00AE4395">
            <w:pPr>
              <w:pStyle w:val="Tekstpodstawowy"/>
              <w:spacing w:before="51" w:line="180" w:lineRule="auto"/>
              <w:ind w:right="318"/>
              <w:jc w:val="left"/>
              <w:rPr>
                <w:spacing w:val="15"/>
              </w:rPr>
            </w:pPr>
            <w:r w:rsidRPr="00CE5B4C">
              <w:t>PEK_U01</w:t>
            </w:r>
            <w:r w:rsidRPr="00CE5B4C">
              <w:rPr>
                <w:spacing w:val="14"/>
              </w:rPr>
              <w:t xml:space="preserve"> </w:t>
            </w:r>
            <w:r w:rsidRPr="00CE5B4C">
              <w:t>-</w:t>
            </w:r>
            <w:r w:rsidRPr="00CE5B4C">
              <w:rPr>
                <w:spacing w:val="15"/>
              </w:rPr>
              <w:t xml:space="preserve"> </w:t>
            </w:r>
            <w:r w:rsidRPr="00CE5B4C">
              <w:t>Potrafi</w:t>
            </w:r>
            <w:r w:rsidRPr="00CE5B4C">
              <w:rPr>
                <w:spacing w:val="15"/>
              </w:rPr>
              <w:t xml:space="preserve"> </w:t>
            </w:r>
            <w:r w:rsidRPr="00CE5B4C">
              <w:t>sformułować</w:t>
            </w:r>
            <w:r w:rsidRPr="00CE5B4C">
              <w:rPr>
                <w:spacing w:val="15"/>
              </w:rPr>
              <w:t xml:space="preserve"> </w:t>
            </w:r>
            <w:r w:rsidRPr="00CE5B4C">
              <w:t>algorytm</w:t>
            </w:r>
            <w:r w:rsidRPr="00CE5B4C">
              <w:rPr>
                <w:spacing w:val="15"/>
              </w:rPr>
              <w:t xml:space="preserve"> </w:t>
            </w:r>
            <w:r w:rsidRPr="00CE5B4C">
              <w:t>postępowania</w:t>
            </w:r>
            <w:r w:rsidRPr="00CE5B4C">
              <w:rPr>
                <w:spacing w:val="15"/>
              </w:rPr>
              <w:t xml:space="preserve"> </w:t>
            </w:r>
            <w:r w:rsidRPr="00CE5B4C">
              <w:t>dla</w:t>
            </w:r>
            <w:r w:rsidRPr="00CE5B4C">
              <w:rPr>
                <w:spacing w:val="15"/>
              </w:rPr>
              <w:t xml:space="preserve"> </w:t>
            </w:r>
            <w:r w:rsidRPr="00CE5B4C">
              <w:t>obliczeń</w:t>
            </w:r>
            <w:r w:rsidRPr="00CE5B4C">
              <w:rPr>
                <w:spacing w:val="15"/>
              </w:rPr>
              <w:t xml:space="preserve"> </w:t>
            </w:r>
            <w:r w:rsidRPr="00CE5B4C">
              <w:t>matematycznych</w:t>
            </w:r>
            <w:r w:rsidRPr="00CE5B4C">
              <w:rPr>
                <w:spacing w:val="15"/>
              </w:rPr>
              <w:t xml:space="preserve"> </w:t>
            </w:r>
            <w:r w:rsidRPr="00CE5B4C">
              <w:t>w</w:t>
            </w:r>
            <w:r w:rsidRPr="00CE5B4C">
              <w:rPr>
                <w:spacing w:val="15"/>
              </w:rPr>
              <w:t xml:space="preserve"> </w:t>
            </w:r>
          </w:p>
          <w:p w:rsidR="00EB5FF6" w:rsidRDefault="00EB5FF6" w:rsidP="00AE4395">
            <w:pPr>
              <w:pStyle w:val="Tekstpodstawowy"/>
              <w:spacing w:before="51" w:line="180" w:lineRule="auto"/>
              <w:ind w:right="318"/>
              <w:jc w:val="left"/>
              <w:rPr>
                <w:spacing w:val="16"/>
              </w:rPr>
            </w:pPr>
            <w:r>
              <w:rPr>
                <w:spacing w:val="15"/>
              </w:rPr>
              <w:t xml:space="preserve">                </w:t>
            </w:r>
            <w:r w:rsidRPr="00CE5B4C">
              <w:t>obszarze</w:t>
            </w:r>
            <w:r w:rsidRPr="00CE5B4C">
              <w:rPr>
                <w:spacing w:val="15"/>
              </w:rPr>
              <w:t xml:space="preserve"> </w:t>
            </w:r>
            <w:r w:rsidRPr="00CE5B4C">
              <w:t>algebry</w:t>
            </w:r>
            <w:r w:rsidRPr="00CE5B4C">
              <w:rPr>
                <w:spacing w:val="15"/>
              </w:rPr>
              <w:t xml:space="preserve"> </w:t>
            </w:r>
            <w:r w:rsidRPr="00CE5B4C">
              <w:t>i</w:t>
            </w:r>
            <w:r w:rsidRPr="00CE5B4C">
              <w:rPr>
                <w:w w:val="102"/>
              </w:rPr>
              <w:t xml:space="preserve"> </w:t>
            </w:r>
            <w:r w:rsidRPr="00CE5B4C">
              <w:t>analizy,</w:t>
            </w:r>
            <w:r w:rsidRPr="00CE5B4C">
              <w:rPr>
                <w:spacing w:val="15"/>
              </w:rPr>
              <w:t xml:space="preserve"> </w:t>
            </w:r>
            <w:r w:rsidRPr="00CE5B4C">
              <w:t>obejmujących</w:t>
            </w:r>
            <w:r w:rsidRPr="00CE5B4C">
              <w:rPr>
                <w:spacing w:val="16"/>
              </w:rPr>
              <w:t xml:space="preserve"> </w:t>
            </w:r>
            <w:r w:rsidRPr="00CE5B4C">
              <w:t>m.in.:</w:t>
            </w:r>
            <w:r w:rsidRPr="00CE5B4C">
              <w:rPr>
                <w:spacing w:val="16"/>
              </w:rPr>
              <w:t xml:space="preserve"> </w:t>
            </w:r>
            <w:r w:rsidRPr="00CE5B4C">
              <w:t>rachunek</w:t>
            </w:r>
            <w:r w:rsidRPr="00CE5B4C">
              <w:rPr>
                <w:spacing w:val="16"/>
              </w:rPr>
              <w:t xml:space="preserve"> </w:t>
            </w:r>
            <w:r w:rsidRPr="00CE5B4C">
              <w:t>macierzowy,</w:t>
            </w:r>
            <w:r w:rsidRPr="00CE5B4C">
              <w:rPr>
                <w:spacing w:val="16"/>
              </w:rPr>
              <w:t xml:space="preserve"> </w:t>
            </w:r>
          </w:p>
          <w:p w:rsidR="00EB5FF6" w:rsidRDefault="00EB5FF6" w:rsidP="00AE4395">
            <w:pPr>
              <w:pStyle w:val="Tekstpodstawowy"/>
              <w:spacing w:before="51" w:line="180" w:lineRule="auto"/>
              <w:ind w:right="318"/>
              <w:jc w:val="left"/>
            </w:pPr>
            <w:r>
              <w:rPr>
                <w:spacing w:val="16"/>
              </w:rPr>
              <w:t xml:space="preserve">                </w:t>
            </w:r>
            <w:r w:rsidRPr="00CE5B4C">
              <w:t>całkowy</w:t>
            </w:r>
            <w:r w:rsidRPr="00CE5B4C">
              <w:rPr>
                <w:spacing w:val="15"/>
              </w:rPr>
              <w:t xml:space="preserve"> </w:t>
            </w:r>
            <w:r>
              <w:rPr>
                <w:spacing w:val="15"/>
              </w:rPr>
              <w:t xml:space="preserve"> </w:t>
            </w:r>
            <w:r w:rsidRPr="00CE5B4C">
              <w:t>i</w:t>
            </w:r>
            <w:r w:rsidRPr="00CE5B4C">
              <w:rPr>
                <w:spacing w:val="16"/>
              </w:rPr>
              <w:t xml:space="preserve"> </w:t>
            </w:r>
            <w:r w:rsidRPr="00CE5B4C">
              <w:t>różniczkowy</w:t>
            </w:r>
            <w:r w:rsidRPr="00CE5B4C">
              <w:rPr>
                <w:spacing w:val="16"/>
              </w:rPr>
              <w:t xml:space="preserve"> </w:t>
            </w:r>
            <w:r w:rsidRPr="00CE5B4C">
              <w:t>oraz</w:t>
            </w:r>
            <w:r w:rsidRPr="00CE5B4C">
              <w:rPr>
                <w:spacing w:val="16"/>
              </w:rPr>
              <w:t xml:space="preserve"> </w:t>
            </w:r>
            <w:r w:rsidRPr="00CE5B4C">
              <w:t>zagadnienia</w:t>
            </w:r>
            <w:r w:rsidRPr="00CE5B4C">
              <w:rPr>
                <w:spacing w:val="16"/>
              </w:rPr>
              <w:t xml:space="preserve"> </w:t>
            </w:r>
            <w:r w:rsidRPr="00CE5B4C">
              <w:t>związane</w:t>
            </w:r>
            <w:r w:rsidRPr="00CE5B4C">
              <w:rPr>
                <w:spacing w:val="15"/>
              </w:rPr>
              <w:t xml:space="preserve"> </w:t>
            </w:r>
            <w:r w:rsidRPr="00CE5B4C">
              <w:t>z</w:t>
            </w:r>
            <w:r w:rsidRPr="00CE5B4C">
              <w:rPr>
                <w:w w:val="102"/>
              </w:rPr>
              <w:t xml:space="preserve"> </w:t>
            </w:r>
            <w:r w:rsidRPr="00CE5B4C">
              <w:t>rozwiązywaniem</w:t>
            </w:r>
          </w:p>
          <w:p w:rsidR="00EB5FF6" w:rsidRPr="00CE5B4C" w:rsidRDefault="00EB5FF6" w:rsidP="00AE4395">
            <w:pPr>
              <w:pStyle w:val="Tekstpodstawowy"/>
              <w:spacing w:before="51" w:line="180" w:lineRule="auto"/>
              <w:ind w:right="318"/>
              <w:jc w:val="left"/>
              <w:rPr>
                <w:spacing w:val="15"/>
              </w:rPr>
            </w:pPr>
            <w:r>
              <w:t xml:space="preserve">                  </w:t>
            </w:r>
            <w:r w:rsidRPr="00CE5B4C">
              <w:rPr>
                <w:spacing w:val="27"/>
              </w:rPr>
              <w:t xml:space="preserve"> </w:t>
            </w:r>
            <w:r>
              <w:rPr>
                <w:spacing w:val="27"/>
              </w:rPr>
              <w:t xml:space="preserve"> </w:t>
            </w:r>
            <w:r w:rsidRPr="00CE5B4C">
              <w:t>układów</w:t>
            </w:r>
            <w:r w:rsidRPr="00CE5B4C">
              <w:rPr>
                <w:spacing w:val="28"/>
              </w:rPr>
              <w:t xml:space="preserve"> </w:t>
            </w:r>
            <w:r w:rsidRPr="00CE5B4C">
              <w:t>równań</w:t>
            </w:r>
            <w:r w:rsidRPr="00CE5B4C">
              <w:rPr>
                <w:spacing w:val="28"/>
              </w:rPr>
              <w:t xml:space="preserve"> </w:t>
            </w:r>
            <w:r w:rsidRPr="00CE5B4C">
              <w:t>algebraicznych.</w:t>
            </w:r>
          </w:p>
          <w:p w:rsidR="00EB5FF6" w:rsidRDefault="00EB5FF6" w:rsidP="00AE4395">
            <w:pPr>
              <w:pStyle w:val="Tekstpodstawowy"/>
              <w:spacing w:line="284" w:lineRule="auto"/>
              <w:ind w:right="245"/>
              <w:jc w:val="left"/>
              <w:rPr>
                <w:spacing w:val="15"/>
              </w:rPr>
            </w:pPr>
            <w:r w:rsidRPr="00CE5B4C">
              <w:t>PEK_U02</w:t>
            </w:r>
            <w:r w:rsidRPr="00CE5B4C">
              <w:rPr>
                <w:spacing w:val="14"/>
              </w:rPr>
              <w:t xml:space="preserve"> </w:t>
            </w:r>
            <w:r w:rsidRPr="00CE5B4C">
              <w:t>-</w:t>
            </w:r>
            <w:r w:rsidRPr="00CE5B4C">
              <w:rPr>
                <w:spacing w:val="15"/>
              </w:rPr>
              <w:t xml:space="preserve"> </w:t>
            </w:r>
            <w:r w:rsidRPr="00CE5B4C">
              <w:t>Potrafi</w:t>
            </w:r>
            <w:r w:rsidRPr="00CE5B4C">
              <w:rPr>
                <w:spacing w:val="15"/>
              </w:rPr>
              <w:t xml:space="preserve"> </w:t>
            </w:r>
            <w:r w:rsidRPr="00CE5B4C">
              <w:t>wykorzystać</w:t>
            </w:r>
            <w:r w:rsidRPr="00CE5B4C">
              <w:rPr>
                <w:spacing w:val="15"/>
              </w:rPr>
              <w:t xml:space="preserve"> </w:t>
            </w:r>
            <w:r w:rsidRPr="00CE5B4C">
              <w:t>możliwości</w:t>
            </w:r>
            <w:r w:rsidRPr="00CE5B4C">
              <w:rPr>
                <w:spacing w:val="15"/>
              </w:rPr>
              <w:t xml:space="preserve"> </w:t>
            </w:r>
            <w:r w:rsidRPr="00CE5B4C">
              <w:t>grafiki</w:t>
            </w:r>
            <w:r w:rsidRPr="00CE5B4C">
              <w:rPr>
                <w:spacing w:val="15"/>
              </w:rPr>
              <w:t xml:space="preserve"> </w:t>
            </w:r>
            <w:r w:rsidRPr="00CE5B4C">
              <w:t>dwuwymiarowej</w:t>
            </w:r>
            <w:r w:rsidRPr="00CE5B4C">
              <w:rPr>
                <w:spacing w:val="15"/>
              </w:rPr>
              <w:t xml:space="preserve"> </w:t>
            </w:r>
            <w:r w:rsidRPr="00CE5B4C">
              <w:t>i</w:t>
            </w:r>
            <w:r w:rsidRPr="00CE5B4C">
              <w:rPr>
                <w:spacing w:val="15"/>
              </w:rPr>
              <w:t xml:space="preserve"> </w:t>
            </w:r>
            <w:r w:rsidRPr="00CE5B4C">
              <w:t>trójwymiarowej</w:t>
            </w:r>
            <w:r w:rsidRPr="00CE5B4C">
              <w:rPr>
                <w:spacing w:val="15"/>
              </w:rPr>
              <w:t xml:space="preserve"> </w:t>
            </w:r>
            <w:r w:rsidRPr="00CE5B4C">
              <w:t>do</w:t>
            </w:r>
            <w:r w:rsidRPr="00CE5B4C">
              <w:rPr>
                <w:spacing w:val="15"/>
              </w:rPr>
              <w:t xml:space="preserve"> </w:t>
            </w:r>
          </w:p>
          <w:p w:rsidR="00EB5FF6" w:rsidRPr="00CE5B4C" w:rsidRDefault="00EB5FF6" w:rsidP="000B2824">
            <w:pPr>
              <w:pStyle w:val="Tekstpodstawowy"/>
              <w:spacing w:line="284" w:lineRule="auto"/>
              <w:ind w:right="245"/>
              <w:jc w:val="left"/>
            </w:pPr>
            <w:r>
              <w:rPr>
                <w:spacing w:val="15"/>
              </w:rPr>
              <w:t xml:space="preserve">                </w:t>
            </w:r>
            <w:r w:rsidRPr="00CE5B4C">
              <w:t>wizualizacji</w:t>
            </w:r>
            <w:r w:rsidRPr="00CE5B4C">
              <w:rPr>
                <w:spacing w:val="15"/>
              </w:rPr>
              <w:t xml:space="preserve"> </w:t>
            </w:r>
            <w:r w:rsidRPr="00CE5B4C">
              <w:t>danych</w:t>
            </w:r>
            <w:r w:rsidRPr="00CE5B4C">
              <w:rPr>
                <w:spacing w:val="15"/>
              </w:rPr>
              <w:t xml:space="preserve"> </w:t>
            </w:r>
            <w:r w:rsidRPr="00CE5B4C">
              <w:t>i</w:t>
            </w:r>
            <w:r w:rsidRPr="00CE5B4C">
              <w:rPr>
                <w:w w:val="102"/>
              </w:rPr>
              <w:t xml:space="preserve"> </w:t>
            </w:r>
            <w:r w:rsidRPr="00CE5B4C">
              <w:t>wyników</w:t>
            </w:r>
            <w:r w:rsidRPr="00CE5B4C">
              <w:rPr>
                <w:spacing w:val="30"/>
              </w:rPr>
              <w:t xml:space="preserve"> </w:t>
            </w:r>
            <w:r w:rsidRPr="00CE5B4C">
              <w:t>obliczeń.</w:t>
            </w:r>
          </w:p>
          <w:p w:rsidR="00EB5FF6" w:rsidRPr="004150D6" w:rsidRDefault="00EB5FF6" w:rsidP="00AE4395">
            <w:pPr>
              <w:tabs>
                <w:tab w:val="left" w:pos="719"/>
              </w:tabs>
              <w:ind w:left="719" w:hanging="719"/>
            </w:pPr>
          </w:p>
        </w:tc>
      </w:tr>
    </w:tbl>
    <w:p w:rsidR="00EB5FF6" w:rsidRDefault="00EB5FF6" w:rsidP="00EB5FF6">
      <w:pPr>
        <w:rPr>
          <w:sz w:val="20"/>
          <w:szCs w:val="20"/>
          <w:vertAlign w:val="superscript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47"/>
        <w:gridCol w:w="7911"/>
        <w:gridCol w:w="594"/>
      </w:tblGrid>
      <w:tr w:rsidR="00EB5FF6" w:rsidRPr="008838B2" w:rsidTr="0065595F">
        <w:trPr>
          <w:trHeight w:hRule="exact" w:val="333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ind w:left="3130"/>
            </w:pPr>
            <w:r w:rsidRPr="008838B2">
              <w:rPr>
                <w:b/>
                <w:bCs/>
              </w:rPr>
              <w:t>TRE</w:t>
            </w:r>
            <w:r>
              <w:rPr>
                <w:b/>
                <w:bCs/>
              </w:rPr>
              <w:t>ŚCI PROGRAMOWE</w:t>
            </w:r>
          </w:p>
        </w:tc>
      </w:tr>
      <w:tr w:rsidR="00EB5FF6" w:rsidRPr="008838B2" w:rsidTr="0013065C">
        <w:trPr>
          <w:trHeight w:hRule="exact" w:val="386"/>
        </w:trPr>
        <w:tc>
          <w:tcPr>
            <w:tcW w:w="46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ind w:left="2741"/>
            </w:pPr>
            <w:r w:rsidRPr="008838B2">
              <w:rPr>
                <w:b/>
                <w:bCs/>
              </w:rPr>
              <w:t>Forma zaj</w:t>
            </w:r>
            <w:r>
              <w:rPr>
                <w:b/>
                <w:bCs/>
              </w:rPr>
              <w:t>ęć - wykład</w:t>
            </w:r>
          </w:p>
        </w:tc>
        <w:tc>
          <w:tcPr>
            <w:tcW w:w="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jc w:val="center"/>
            </w:pPr>
            <w:r w:rsidRPr="008838B2">
              <w:rPr>
                <w:b/>
                <w:bCs/>
                <w:spacing w:val="-1"/>
                <w:sz w:val="18"/>
                <w:szCs w:val="18"/>
              </w:rPr>
              <w:t>Liczba godzin</w:t>
            </w:r>
          </w:p>
        </w:tc>
      </w:tr>
      <w:tr w:rsidR="00EB5FF6" w:rsidRPr="008838B2" w:rsidTr="0013065C">
        <w:trPr>
          <w:trHeight w:hRule="exact" w:val="577"/>
        </w:trPr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ind w:left="139"/>
            </w:pPr>
            <w:r w:rsidRPr="008838B2">
              <w:rPr>
                <w:sz w:val="22"/>
                <w:szCs w:val="22"/>
              </w:rPr>
              <w:t>Wy1</w:t>
            </w:r>
          </w:p>
        </w:tc>
        <w:tc>
          <w:tcPr>
            <w:tcW w:w="4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spacing w:line="259" w:lineRule="exact"/>
              <w:ind w:right="691"/>
            </w:pPr>
            <w:r w:rsidRPr="008838B2">
              <w:rPr>
                <w:spacing w:val="-1"/>
                <w:sz w:val="22"/>
                <w:szCs w:val="22"/>
              </w:rPr>
              <w:t>Zastosowanie j</w:t>
            </w:r>
            <w:r>
              <w:rPr>
                <w:spacing w:val="-1"/>
                <w:sz w:val="22"/>
                <w:szCs w:val="22"/>
              </w:rPr>
              <w:t xml:space="preserve">ęzyka Matlab do obliczeń inżynierskich - podstawowe </w:t>
            </w:r>
            <w:r>
              <w:rPr>
                <w:sz w:val="22"/>
                <w:szCs w:val="22"/>
              </w:rPr>
              <w:t>operacje macierzowe i tablicowe.</w:t>
            </w:r>
            <w:r w:rsidR="00CD6CB0">
              <w:rPr>
                <w:sz w:val="22"/>
                <w:szCs w:val="22"/>
              </w:rPr>
              <w:t xml:space="preserve"> Funkcje specjalne. Operatory logiczne. </w:t>
            </w:r>
          </w:p>
        </w:tc>
        <w:tc>
          <w:tcPr>
            <w:tcW w:w="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jc w:val="center"/>
            </w:pPr>
            <w:r w:rsidRPr="008838B2">
              <w:rPr>
                <w:sz w:val="22"/>
                <w:szCs w:val="22"/>
              </w:rPr>
              <w:t>2</w:t>
            </w:r>
          </w:p>
        </w:tc>
      </w:tr>
      <w:tr w:rsidR="00EB5FF6" w:rsidRPr="008838B2" w:rsidTr="0013065C">
        <w:trPr>
          <w:trHeight w:hRule="exact" w:val="801"/>
        </w:trPr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ind w:left="139"/>
            </w:pPr>
            <w:r w:rsidRPr="008838B2">
              <w:rPr>
                <w:sz w:val="22"/>
                <w:szCs w:val="22"/>
              </w:rPr>
              <w:t>Wy2</w:t>
            </w:r>
          </w:p>
        </w:tc>
        <w:tc>
          <w:tcPr>
            <w:tcW w:w="4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CD6CB0" w:rsidP="00AE4395">
            <w:pPr>
              <w:shd w:val="clear" w:color="auto" w:fill="FFFFFF"/>
              <w:spacing w:line="259" w:lineRule="exact"/>
              <w:ind w:right="14"/>
            </w:pPr>
            <w:r>
              <w:rPr>
                <w:sz w:val="22"/>
                <w:szCs w:val="22"/>
              </w:rPr>
              <w:t>Funkcje definiowane</w:t>
            </w:r>
            <w:r w:rsidR="00A75A9F">
              <w:rPr>
                <w:sz w:val="22"/>
                <w:szCs w:val="22"/>
              </w:rPr>
              <w:t xml:space="preserve">. </w:t>
            </w:r>
            <w:r w:rsidR="00EB5FF6" w:rsidRPr="008838B2">
              <w:rPr>
                <w:sz w:val="22"/>
                <w:szCs w:val="22"/>
              </w:rPr>
              <w:t xml:space="preserve">Instrukcje strukturalne w Matlabie - if, switch, for, while. Import i eksport danych do przestrzeni roboczej Matlaba z dysku. Zasady tworzenia </w:t>
            </w:r>
            <w:r w:rsidR="00A75A9F">
              <w:rPr>
                <w:sz w:val="22"/>
                <w:szCs w:val="22"/>
              </w:rPr>
              <w:t xml:space="preserve">plików </w:t>
            </w:r>
            <w:r w:rsidR="00EB5FF6" w:rsidRPr="008838B2">
              <w:rPr>
                <w:sz w:val="22"/>
                <w:szCs w:val="22"/>
              </w:rPr>
              <w:t>skrypt</w:t>
            </w:r>
            <w:r w:rsidR="00EB5FF6">
              <w:rPr>
                <w:sz w:val="22"/>
                <w:szCs w:val="22"/>
              </w:rPr>
              <w:t>ów i funkcji w Matlabie.</w:t>
            </w:r>
          </w:p>
        </w:tc>
        <w:tc>
          <w:tcPr>
            <w:tcW w:w="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jc w:val="center"/>
            </w:pPr>
            <w:r w:rsidRPr="008838B2">
              <w:rPr>
                <w:sz w:val="22"/>
                <w:szCs w:val="22"/>
              </w:rPr>
              <w:t>2</w:t>
            </w:r>
          </w:p>
        </w:tc>
      </w:tr>
      <w:tr w:rsidR="00EB5FF6" w:rsidRPr="008838B2" w:rsidTr="0013065C">
        <w:trPr>
          <w:trHeight w:hRule="exact" w:val="898"/>
        </w:trPr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ind w:left="139"/>
            </w:pPr>
            <w:r w:rsidRPr="008838B2">
              <w:rPr>
                <w:sz w:val="22"/>
                <w:szCs w:val="22"/>
              </w:rPr>
              <w:t>Wy3</w:t>
            </w:r>
          </w:p>
        </w:tc>
        <w:tc>
          <w:tcPr>
            <w:tcW w:w="4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F1673C" w:rsidRDefault="00F1673C" w:rsidP="00F1673C">
            <w:pPr>
              <w:shd w:val="clear" w:color="auto" w:fill="FFFFFF"/>
              <w:spacing w:line="259" w:lineRule="exact"/>
              <w:ind w:right="1066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 xml:space="preserve">Metody wyznaczania miejsc zerowych  funkcji. Pierwiastki wielomianów. Aproksymacja pochodnych numerycznych. </w:t>
            </w:r>
            <w:r w:rsidR="00424E4B">
              <w:rPr>
                <w:spacing w:val="-1"/>
                <w:sz w:val="22"/>
                <w:szCs w:val="22"/>
              </w:rPr>
              <w:t xml:space="preserve">Ekstrema funkcji. </w:t>
            </w:r>
            <w:r w:rsidR="00F92B98">
              <w:rPr>
                <w:spacing w:val="-1"/>
                <w:sz w:val="22"/>
                <w:szCs w:val="22"/>
              </w:rPr>
              <w:t xml:space="preserve">Metody całkowania. </w:t>
            </w:r>
            <w:r>
              <w:rPr>
                <w:spacing w:val="-1"/>
                <w:sz w:val="22"/>
                <w:szCs w:val="22"/>
              </w:rPr>
              <w:t xml:space="preserve">Całkowanie numeryczne </w:t>
            </w:r>
            <w:r w:rsidR="0013065C"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(pojedyncze i podwójne).</w:t>
            </w:r>
          </w:p>
        </w:tc>
        <w:tc>
          <w:tcPr>
            <w:tcW w:w="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jc w:val="center"/>
            </w:pPr>
            <w:r w:rsidRPr="008838B2">
              <w:rPr>
                <w:sz w:val="22"/>
                <w:szCs w:val="22"/>
              </w:rPr>
              <w:t>2</w:t>
            </w:r>
          </w:p>
        </w:tc>
      </w:tr>
      <w:tr w:rsidR="00EB5FF6" w:rsidRPr="008838B2" w:rsidTr="0013065C">
        <w:trPr>
          <w:trHeight w:hRule="exact" w:val="1138"/>
        </w:trPr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ind w:left="139"/>
            </w:pPr>
            <w:r w:rsidRPr="008838B2">
              <w:rPr>
                <w:sz w:val="22"/>
                <w:szCs w:val="22"/>
              </w:rPr>
              <w:t>Wy4</w:t>
            </w:r>
          </w:p>
        </w:tc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5546" w:rsidRDefault="00F1673C" w:rsidP="004C1D7F">
            <w:pPr>
              <w:shd w:val="clear" w:color="auto" w:fill="FFFFFF"/>
              <w:spacing w:line="264" w:lineRule="exact"/>
              <w:ind w:right="1426"/>
              <w:rPr>
                <w:sz w:val="22"/>
                <w:szCs w:val="22"/>
              </w:rPr>
            </w:pPr>
            <w:r w:rsidRPr="008838B2">
              <w:rPr>
                <w:spacing w:val="-1"/>
                <w:sz w:val="22"/>
                <w:szCs w:val="22"/>
              </w:rPr>
              <w:t>Tworzenie wykres</w:t>
            </w:r>
            <w:r>
              <w:rPr>
                <w:spacing w:val="-1"/>
                <w:sz w:val="22"/>
                <w:szCs w:val="22"/>
              </w:rPr>
              <w:t>ów</w:t>
            </w:r>
            <w:r w:rsidR="00863E2B">
              <w:rPr>
                <w:spacing w:val="-1"/>
                <w:sz w:val="22"/>
                <w:szCs w:val="22"/>
              </w:rPr>
              <w:t xml:space="preserve"> dwuwymiarowych i trójwymiarowych, 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 w:rsidR="00863E2B">
              <w:rPr>
                <w:spacing w:val="-1"/>
                <w:sz w:val="22"/>
                <w:szCs w:val="22"/>
              </w:rPr>
              <w:t>i ich modyfikacje</w:t>
            </w:r>
            <w:r w:rsidR="00CF19E6">
              <w:rPr>
                <w:spacing w:val="-1"/>
                <w:sz w:val="22"/>
                <w:szCs w:val="22"/>
              </w:rPr>
              <w:t xml:space="preserve"> </w:t>
            </w:r>
            <w:r w:rsidR="0013065C">
              <w:rPr>
                <w:spacing w:val="-1"/>
                <w:sz w:val="22"/>
                <w:szCs w:val="22"/>
              </w:rPr>
              <w:t xml:space="preserve"> </w:t>
            </w:r>
            <w:r w:rsidR="00CF19E6">
              <w:rPr>
                <w:spacing w:val="-1"/>
                <w:sz w:val="22"/>
                <w:szCs w:val="22"/>
              </w:rPr>
              <w:t>(grafika 2D i 3D)</w:t>
            </w:r>
            <w:r>
              <w:rPr>
                <w:spacing w:val="-1"/>
                <w:sz w:val="22"/>
                <w:szCs w:val="22"/>
              </w:rPr>
              <w:t xml:space="preserve"> - zastosowanie </w:t>
            </w:r>
            <w:r w:rsidR="00865546">
              <w:rPr>
                <w:spacing w:val="-1"/>
                <w:sz w:val="22"/>
                <w:szCs w:val="22"/>
              </w:rPr>
              <w:t xml:space="preserve"> </w:t>
            </w:r>
            <w:r w:rsidR="00863E2B">
              <w:rPr>
                <w:spacing w:val="-1"/>
                <w:sz w:val="22"/>
                <w:szCs w:val="22"/>
              </w:rPr>
              <w:t xml:space="preserve">programowania </w:t>
            </w:r>
            <w:r>
              <w:rPr>
                <w:sz w:val="22"/>
                <w:szCs w:val="22"/>
              </w:rPr>
              <w:t>obiektowego.</w:t>
            </w:r>
            <w:r w:rsidR="00EB5FF6" w:rsidRPr="008838B2">
              <w:rPr>
                <w:spacing w:val="-1"/>
                <w:sz w:val="22"/>
                <w:szCs w:val="22"/>
              </w:rPr>
              <w:t xml:space="preserve">Projektowanie </w:t>
            </w:r>
            <w:r w:rsidR="00F92B98">
              <w:rPr>
                <w:spacing w:val="-1"/>
                <w:sz w:val="22"/>
                <w:szCs w:val="22"/>
              </w:rPr>
              <w:t xml:space="preserve"> </w:t>
            </w:r>
            <w:r w:rsidR="00EB5FF6" w:rsidRPr="008838B2">
              <w:rPr>
                <w:spacing w:val="-1"/>
                <w:sz w:val="22"/>
                <w:szCs w:val="22"/>
              </w:rPr>
              <w:t xml:space="preserve">interfejsu </w:t>
            </w:r>
            <w:r w:rsidR="00865546">
              <w:rPr>
                <w:spacing w:val="-1"/>
                <w:sz w:val="22"/>
                <w:szCs w:val="22"/>
              </w:rPr>
              <w:t xml:space="preserve"> </w:t>
            </w:r>
            <w:r w:rsidR="00EB5FF6" w:rsidRPr="008838B2">
              <w:rPr>
                <w:spacing w:val="-1"/>
                <w:sz w:val="22"/>
                <w:szCs w:val="22"/>
              </w:rPr>
              <w:t>graficznego - przyk</w:t>
            </w:r>
            <w:r w:rsidR="004C1D7F">
              <w:rPr>
                <w:spacing w:val="-1"/>
                <w:sz w:val="22"/>
                <w:szCs w:val="22"/>
              </w:rPr>
              <w:t>łady zastosowań</w:t>
            </w:r>
            <w:r w:rsidR="00EB5FF6">
              <w:rPr>
                <w:sz w:val="22"/>
                <w:szCs w:val="22"/>
              </w:rPr>
              <w:t>.</w:t>
            </w:r>
            <w:r w:rsidR="00865546">
              <w:rPr>
                <w:sz w:val="22"/>
                <w:szCs w:val="22"/>
              </w:rPr>
              <w:t xml:space="preserve">                                                                </w:t>
            </w:r>
          </w:p>
          <w:p w:rsidR="00EB5FF6" w:rsidRPr="008838B2" w:rsidRDefault="00EB5FF6" w:rsidP="004C1D7F">
            <w:pPr>
              <w:shd w:val="clear" w:color="auto" w:fill="FFFFFF"/>
              <w:spacing w:line="264" w:lineRule="exact"/>
              <w:ind w:right="1426"/>
            </w:pPr>
          </w:p>
        </w:tc>
        <w:tc>
          <w:tcPr>
            <w:tcW w:w="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jc w:val="center"/>
            </w:pPr>
            <w:r w:rsidRPr="008838B2">
              <w:rPr>
                <w:sz w:val="22"/>
                <w:szCs w:val="22"/>
              </w:rPr>
              <w:t>2</w:t>
            </w:r>
          </w:p>
        </w:tc>
      </w:tr>
      <w:tr w:rsidR="00EB5FF6" w:rsidRPr="008838B2" w:rsidTr="00563CBE">
        <w:trPr>
          <w:trHeight w:hRule="exact" w:val="1122"/>
        </w:trPr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ind w:left="139"/>
            </w:pPr>
            <w:r w:rsidRPr="008838B2">
              <w:rPr>
                <w:sz w:val="22"/>
                <w:szCs w:val="22"/>
              </w:rPr>
              <w:t>Wy5</w:t>
            </w:r>
          </w:p>
        </w:tc>
        <w:tc>
          <w:tcPr>
            <w:tcW w:w="4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563CBE" w:rsidP="00563CBE">
            <w:pPr>
              <w:shd w:val="clear" w:color="auto" w:fill="FFFFFF"/>
              <w:spacing w:line="254" w:lineRule="exact"/>
              <w:ind w:right="1114"/>
            </w:pPr>
            <w:r>
              <w:rPr>
                <w:sz w:val="22"/>
                <w:szCs w:val="22"/>
              </w:rPr>
              <w:t xml:space="preserve">Badanie przebiegu zmienności funkcji. Zastosowanie Matlaba do rozwiązywania układów równań liniowych  i nieliniowych. </w:t>
            </w:r>
            <w:r w:rsidR="00CF19E6">
              <w:rPr>
                <w:spacing w:val="-1"/>
                <w:sz w:val="22"/>
                <w:szCs w:val="22"/>
              </w:rPr>
              <w:t>Problemy aproksymacji funkcji.</w:t>
            </w:r>
            <w:r w:rsidR="00212225">
              <w:rPr>
                <w:spacing w:val="-1"/>
                <w:sz w:val="22"/>
                <w:szCs w:val="22"/>
              </w:rPr>
              <w:t xml:space="preserve"> Aproksymacja liniowa i wielomianowa. Interpolacja.</w:t>
            </w:r>
            <w:r w:rsidR="00CF19E6">
              <w:rPr>
                <w:spacing w:val="-1"/>
                <w:sz w:val="22"/>
                <w:szCs w:val="22"/>
              </w:rPr>
              <w:t xml:space="preserve"> </w:t>
            </w:r>
            <w:r w:rsidRPr="008838B2">
              <w:rPr>
                <w:spacing w:val="-1"/>
                <w:sz w:val="22"/>
                <w:szCs w:val="22"/>
              </w:rPr>
              <w:t>Wsp</w:t>
            </w:r>
            <w:r>
              <w:rPr>
                <w:spacing w:val="-1"/>
                <w:sz w:val="22"/>
                <w:szCs w:val="22"/>
              </w:rPr>
              <w:t>ółpraca z plikami zewnętrznymi - funkcje wejścia i wyjścia.</w:t>
            </w:r>
          </w:p>
        </w:tc>
        <w:tc>
          <w:tcPr>
            <w:tcW w:w="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jc w:val="center"/>
            </w:pPr>
            <w:r w:rsidRPr="008838B2">
              <w:rPr>
                <w:sz w:val="22"/>
                <w:szCs w:val="22"/>
              </w:rPr>
              <w:t>2</w:t>
            </w:r>
          </w:p>
        </w:tc>
      </w:tr>
      <w:tr w:rsidR="00EB5FF6" w:rsidRPr="008838B2" w:rsidTr="0013065C">
        <w:trPr>
          <w:trHeight w:hRule="exact" w:val="892"/>
        </w:trPr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65595F">
            <w:pPr>
              <w:shd w:val="clear" w:color="auto" w:fill="FFFFFF"/>
              <w:ind w:left="139"/>
            </w:pPr>
            <w:r w:rsidRPr="008838B2">
              <w:rPr>
                <w:sz w:val="22"/>
                <w:szCs w:val="22"/>
              </w:rPr>
              <w:t>Wy6</w:t>
            </w:r>
          </w:p>
        </w:tc>
        <w:tc>
          <w:tcPr>
            <w:tcW w:w="4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065C" w:rsidRPr="0065595F" w:rsidRDefault="0065595F" w:rsidP="00212225">
            <w:r>
              <w:t>Z</w:t>
            </w:r>
            <w:r w:rsidRPr="00CE5B4C">
              <w:t>asad</w:t>
            </w:r>
            <w:r>
              <w:t>y</w:t>
            </w:r>
            <w:r w:rsidRPr="00CE5B4C">
              <w:rPr>
                <w:spacing w:val="18"/>
              </w:rPr>
              <w:t xml:space="preserve"> </w:t>
            </w:r>
            <w:r w:rsidRPr="00CE5B4C">
              <w:t>modelowania</w:t>
            </w:r>
            <w:r w:rsidRPr="00CE5B4C">
              <w:rPr>
                <w:spacing w:val="17"/>
              </w:rPr>
              <w:t xml:space="preserve"> </w:t>
            </w:r>
            <w:r>
              <w:rPr>
                <w:spacing w:val="17"/>
              </w:rPr>
              <w:t xml:space="preserve">zmiany </w:t>
            </w:r>
            <w:r w:rsidRPr="00CE5B4C">
              <w:t>układów</w:t>
            </w:r>
            <w:r w:rsidRPr="00CE5B4C">
              <w:rPr>
                <w:spacing w:val="17"/>
              </w:rPr>
              <w:t xml:space="preserve"> </w:t>
            </w:r>
            <w:r>
              <w:rPr>
                <w:spacing w:val="17"/>
              </w:rPr>
              <w:t>w czasie</w:t>
            </w:r>
            <w:r w:rsidRPr="00CE5B4C">
              <w:rPr>
                <w:spacing w:val="18"/>
              </w:rPr>
              <w:t xml:space="preserve"> </w:t>
            </w:r>
            <w:r w:rsidRPr="00CE5B4C">
              <w:t>z</w:t>
            </w:r>
            <w:r w:rsidRPr="00CE5B4C">
              <w:rPr>
                <w:spacing w:val="17"/>
              </w:rPr>
              <w:t xml:space="preserve"> </w:t>
            </w:r>
            <w:r w:rsidRPr="00CE5B4C">
              <w:t>wykorzystaniem</w:t>
            </w:r>
            <w:r>
              <w:t xml:space="preserve"> funkcji Matlaba (</w:t>
            </w:r>
            <w:r w:rsidR="00212225">
              <w:t>Handle Graphics</w:t>
            </w:r>
            <w:r>
              <w:t xml:space="preserve">, funkcje ODE). </w:t>
            </w:r>
            <w:r w:rsidR="00EB5FF6" w:rsidRPr="0065595F">
              <w:t>Zastosowanie bibliotecznych funkcji Matlaba do</w:t>
            </w:r>
            <w:r>
              <w:t xml:space="preserve"> ich opisu.</w:t>
            </w:r>
          </w:p>
        </w:tc>
        <w:tc>
          <w:tcPr>
            <w:tcW w:w="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jc w:val="center"/>
            </w:pPr>
            <w:r w:rsidRPr="008838B2">
              <w:rPr>
                <w:sz w:val="22"/>
                <w:szCs w:val="22"/>
              </w:rPr>
              <w:t>2</w:t>
            </w:r>
          </w:p>
        </w:tc>
      </w:tr>
      <w:tr w:rsidR="00EB5FF6" w:rsidRPr="008838B2" w:rsidTr="00673107">
        <w:trPr>
          <w:trHeight w:hRule="exact" w:val="796"/>
        </w:trPr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ind w:left="139"/>
            </w:pPr>
            <w:r w:rsidRPr="008838B2">
              <w:rPr>
                <w:sz w:val="22"/>
                <w:szCs w:val="22"/>
              </w:rPr>
              <w:t>Wy7</w:t>
            </w:r>
          </w:p>
        </w:tc>
        <w:tc>
          <w:tcPr>
            <w:tcW w:w="4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0B2824" w:rsidP="00673107">
            <w:pPr>
              <w:shd w:val="clear" w:color="auto" w:fill="FFFFFF"/>
              <w:spacing w:line="259" w:lineRule="exact"/>
              <w:ind w:right="221"/>
            </w:pPr>
            <w:r>
              <w:rPr>
                <w:spacing w:val="-1"/>
                <w:sz w:val="22"/>
                <w:szCs w:val="22"/>
              </w:rPr>
              <w:t>Analiza statystyczna i graficzna</w:t>
            </w:r>
            <w:r w:rsidR="00EB5FF6">
              <w:rPr>
                <w:spacing w:val="-1"/>
                <w:sz w:val="22"/>
                <w:szCs w:val="22"/>
              </w:rPr>
              <w:t xml:space="preserve"> </w:t>
            </w:r>
            <w:r w:rsidR="00EB5FF6">
              <w:rPr>
                <w:sz w:val="22"/>
                <w:szCs w:val="22"/>
              </w:rPr>
              <w:t xml:space="preserve">pomiarów </w:t>
            </w:r>
            <w:r>
              <w:rPr>
                <w:sz w:val="22"/>
                <w:szCs w:val="22"/>
              </w:rPr>
              <w:t xml:space="preserve">z wykorzystaniem funkcji Matlaba. </w:t>
            </w:r>
            <w:r w:rsidR="0013065C" w:rsidRPr="008838B2">
              <w:rPr>
                <w:spacing w:val="-1"/>
                <w:sz w:val="22"/>
                <w:szCs w:val="22"/>
              </w:rPr>
              <w:t>Zasady koordynacji oblicze</w:t>
            </w:r>
            <w:r w:rsidR="0013065C">
              <w:rPr>
                <w:spacing w:val="-1"/>
                <w:sz w:val="22"/>
                <w:szCs w:val="22"/>
              </w:rPr>
              <w:t>ń z wykorzystaniem funkcji</w:t>
            </w:r>
            <w:r w:rsidR="00A44E5C">
              <w:rPr>
                <w:spacing w:val="-1"/>
                <w:sz w:val="22"/>
                <w:szCs w:val="22"/>
              </w:rPr>
              <w:t xml:space="preserve"> </w:t>
            </w:r>
            <w:r w:rsidR="00A44E5C">
              <w:rPr>
                <w:sz w:val="22"/>
                <w:szCs w:val="22"/>
              </w:rPr>
              <w:t>czytania, zapisywania wyników, graficznych przebiegów zmiennych w czasie.</w:t>
            </w:r>
            <w:r w:rsidR="00673107">
              <w:rPr>
                <w:spacing w:val="-1"/>
                <w:sz w:val="22"/>
                <w:szCs w:val="22"/>
              </w:rPr>
              <w:t xml:space="preserve"> </w:t>
            </w:r>
            <w:r w:rsidR="00673107">
              <w:rPr>
                <w:sz w:val="22"/>
                <w:szCs w:val="22"/>
              </w:rPr>
              <w:t>Publikowanie raportów w Matlabie.</w:t>
            </w:r>
            <w:r w:rsidR="00673107">
              <w:rPr>
                <w:spacing w:val="-1"/>
                <w:sz w:val="22"/>
                <w:szCs w:val="22"/>
              </w:rPr>
              <w:t xml:space="preserve">                      </w:t>
            </w:r>
          </w:p>
        </w:tc>
        <w:tc>
          <w:tcPr>
            <w:tcW w:w="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jc w:val="center"/>
            </w:pPr>
            <w:r w:rsidRPr="008838B2">
              <w:rPr>
                <w:sz w:val="22"/>
                <w:szCs w:val="22"/>
              </w:rPr>
              <w:t>2</w:t>
            </w:r>
          </w:p>
        </w:tc>
      </w:tr>
      <w:tr w:rsidR="00EB5FF6" w:rsidRPr="008838B2" w:rsidTr="00A44E5C">
        <w:trPr>
          <w:trHeight w:hRule="exact" w:val="425"/>
        </w:trPr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ind w:left="139"/>
            </w:pPr>
            <w:r w:rsidRPr="008838B2">
              <w:rPr>
                <w:sz w:val="22"/>
                <w:szCs w:val="22"/>
              </w:rPr>
              <w:t>Wy8</w:t>
            </w:r>
          </w:p>
        </w:tc>
        <w:tc>
          <w:tcPr>
            <w:tcW w:w="4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A44E5C" w:rsidP="00AE4395">
            <w:pPr>
              <w:shd w:val="clear" w:color="auto" w:fill="FFFFFF"/>
              <w:spacing w:line="259" w:lineRule="exact"/>
              <w:ind w:right="106"/>
            </w:pPr>
            <w:r>
              <w:t>Kolokwium zaliczające.</w:t>
            </w:r>
          </w:p>
        </w:tc>
        <w:tc>
          <w:tcPr>
            <w:tcW w:w="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jc w:val="center"/>
            </w:pPr>
            <w:r w:rsidRPr="008838B2">
              <w:rPr>
                <w:sz w:val="22"/>
                <w:szCs w:val="22"/>
              </w:rPr>
              <w:t>1</w:t>
            </w:r>
          </w:p>
        </w:tc>
      </w:tr>
      <w:tr w:rsidR="00EB5FF6" w:rsidRPr="004150D6" w:rsidTr="001306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86"/>
        </w:trPr>
        <w:tc>
          <w:tcPr>
            <w:tcW w:w="353" w:type="pct"/>
          </w:tcPr>
          <w:p w:rsidR="00EB5FF6" w:rsidRPr="004150D6" w:rsidRDefault="00EB5FF6" w:rsidP="00AE4395"/>
        </w:tc>
        <w:tc>
          <w:tcPr>
            <w:tcW w:w="4322" w:type="pct"/>
          </w:tcPr>
          <w:p w:rsidR="00EB5FF6" w:rsidRPr="004150D6" w:rsidRDefault="00EB5FF6" w:rsidP="00AE4395">
            <w:pPr>
              <w:rPr>
                <w:b/>
              </w:rPr>
            </w:pPr>
            <w:r w:rsidRPr="004150D6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325" w:type="pct"/>
          </w:tcPr>
          <w:p w:rsidR="00EB5FF6" w:rsidRPr="004150D6" w:rsidRDefault="00EB5FF6" w:rsidP="00AE4395">
            <w:pPr>
              <w:jc w:val="center"/>
              <w:rPr>
                <w:b/>
              </w:rPr>
            </w:pPr>
            <w:r w:rsidRPr="004150D6">
              <w:rPr>
                <w:b/>
                <w:sz w:val="22"/>
                <w:szCs w:val="22"/>
              </w:rPr>
              <w:t>15</w:t>
            </w:r>
          </w:p>
        </w:tc>
      </w:tr>
    </w:tbl>
    <w:p w:rsidR="00EB5FF6" w:rsidRDefault="00EB5FF6" w:rsidP="00EB5FF6">
      <w:pPr>
        <w:rPr>
          <w:sz w:val="20"/>
          <w:szCs w:val="20"/>
          <w:vertAlign w:val="superscript"/>
        </w:rPr>
      </w:pPr>
    </w:p>
    <w:p w:rsidR="00EB5FF6" w:rsidRDefault="00EB5FF6" w:rsidP="00EB5FF6">
      <w:pPr>
        <w:rPr>
          <w:sz w:val="20"/>
          <w:szCs w:val="20"/>
          <w:vertAlign w:val="superscript"/>
        </w:rPr>
      </w:pPr>
    </w:p>
    <w:p w:rsidR="00EB5FF6" w:rsidRDefault="00EB5FF6" w:rsidP="00EB5FF6">
      <w:pPr>
        <w:rPr>
          <w:sz w:val="20"/>
          <w:szCs w:val="20"/>
          <w:vertAlign w:val="superscript"/>
        </w:rPr>
      </w:pPr>
    </w:p>
    <w:p w:rsidR="00EB5FF6" w:rsidRDefault="00EB5FF6" w:rsidP="00EB5FF6">
      <w:pPr>
        <w:rPr>
          <w:sz w:val="12"/>
          <w:szCs w:val="12"/>
        </w:rPr>
      </w:pPr>
    </w:p>
    <w:p w:rsidR="00EB5FF6" w:rsidRDefault="00EB5FF6" w:rsidP="00EB5FF6"/>
    <w:p w:rsidR="00EB5FF6" w:rsidRDefault="00EB5FF6" w:rsidP="00EB5FF6"/>
    <w:p w:rsidR="00C86FAA" w:rsidRDefault="00C86FAA" w:rsidP="00EB5FF6"/>
    <w:p w:rsidR="00EB5FF6" w:rsidRDefault="00EB5FF6" w:rsidP="00EB5FF6"/>
    <w:p w:rsidR="00EB5FF6" w:rsidRPr="0027212F" w:rsidRDefault="00EB5FF6" w:rsidP="00EB5FF6"/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"/>
        <w:gridCol w:w="6911"/>
        <w:gridCol w:w="1554"/>
      </w:tblGrid>
      <w:tr w:rsidR="00EB5FF6" w:rsidRPr="007F2A96" w:rsidTr="00AE4395">
        <w:tc>
          <w:tcPr>
            <w:tcW w:w="7768" w:type="dxa"/>
            <w:gridSpan w:val="2"/>
          </w:tcPr>
          <w:p w:rsidR="00EB5FF6" w:rsidRPr="007F2A96" w:rsidRDefault="00EB5FF6" w:rsidP="00AE4395">
            <w:pPr>
              <w:jc w:val="center"/>
              <w:rPr>
                <w:b/>
              </w:rPr>
            </w:pPr>
            <w:r w:rsidRPr="007F2A96">
              <w:rPr>
                <w:b/>
              </w:rPr>
              <w:t>Forma zajęć - laboratorium</w:t>
            </w:r>
          </w:p>
        </w:tc>
        <w:tc>
          <w:tcPr>
            <w:tcW w:w="1554" w:type="dxa"/>
          </w:tcPr>
          <w:p w:rsidR="00EB5FF6" w:rsidRPr="007F2A96" w:rsidRDefault="00EB5FF6" w:rsidP="00AE4395">
            <w:pPr>
              <w:rPr>
                <w:b/>
              </w:rPr>
            </w:pPr>
            <w:r w:rsidRPr="007F2A96">
              <w:rPr>
                <w:b/>
              </w:rPr>
              <w:t>Liczba godzin</w:t>
            </w:r>
          </w:p>
        </w:tc>
      </w:tr>
      <w:tr w:rsidR="00EB5FF6" w:rsidRPr="007F2A96" w:rsidTr="00AE4395">
        <w:tc>
          <w:tcPr>
            <w:tcW w:w="857" w:type="dxa"/>
          </w:tcPr>
          <w:p w:rsidR="00EB5FF6" w:rsidRPr="007F2A96" w:rsidRDefault="00EB5FF6" w:rsidP="00AE4395">
            <w:r w:rsidRPr="007F2A96">
              <w:t>La1</w:t>
            </w:r>
          </w:p>
        </w:tc>
        <w:tc>
          <w:tcPr>
            <w:tcW w:w="6911" w:type="dxa"/>
          </w:tcPr>
          <w:p w:rsidR="00EB5FF6" w:rsidRPr="002F4B03" w:rsidRDefault="00EB5FF6" w:rsidP="00AE4395">
            <w:pPr>
              <w:rPr>
                <w:spacing w:val="-1"/>
              </w:rPr>
            </w:pPr>
            <w:r w:rsidRPr="002F4B03">
              <w:t>Operacje na plikach i katalogach, zapis i realizacja podstawowych działań matematycznych (wyznaczanie wartości funkcji).</w:t>
            </w:r>
          </w:p>
        </w:tc>
        <w:tc>
          <w:tcPr>
            <w:tcW w:w="1554" w:type="dxa"/>
          </w:tcPr>
          <w:p w:rsidR="00EB5FF6" w:rsidRPr="007F2A96" w:rsidRDefault="00EB5FF6" w:rsidP="00AE4395">
            <w:pPr>
              <w:jc w:val="center"/>
            </w:pPr>
            <w:r>
              <w:t>2</w:t>
            </w:r>
          </w:p>
        </w:tc>
      </w:tr>
      <w:tr w:rsidR="00EB5FF6" w:rsidRPr="007F2A96" w:rsidTr="00A11B8B">
        <w:trPr>
          <w:trHeight w:val="884"/>
        </w:trPr>
        <w:tc>
          <w:tcPr>
            <w:tcW w:w="857" w:type="dxa"/>
          </w:tcPr>
          <w:p w:rsidR="00EB5FF6" w:rsidRPr="007F2A96" w:rsidRDefault="00EB5FF6" w:rsidP="00AE4395">
            <w:r w:rsidRPr="007F2A96">
              <w:t>La2</w:t>
            </w:r>
          </w:p>
        </w:tc>
        <w:tc>
          <w:tcPr>
            <w:tcW w:w="6911" w:type="dxa"/>
          </w:tcPr>
          <w:p w:rsidR="00EB5FF6" w:rsidRPr="002F4B03" w:rsidRDefault="00EB5FF6" w:rsidP="00A11B8B">
            <w:pPr>
              <w:rPr>
                <w:spacing w:val="-1"/>
              </w:rPr>
            </w:pPr>
            <w:r w:rsidRPr="002F4B03">
              <w:t>Rachunek wektorowy i macierzowy (podstawowe działania macierzowe i tablicowe, identyfikacja elementów, generowanie wektorów i macierzy).</w:t>
            </w:r>
            <w:r w:rsidR="00A11B8B">
              <w:t xml:space="preserve"> Zastosowanie funkcji.</w:t>
            </w:r>
          </w:p>
        </w:tc>
        <w:tc>
          <w:tcPr>
            <w:tcW w:w="1554" w:type="dxa"/>
          </w:tcPr>
          <w:p w:rsidR="00FD1149" w:rsidRDefault="00FD1149" w:rsidP="00AE4395">
            <w:pPr>
              <w:jc w:val="center"/>
            </w:pPr>
          </w:p>
          <w:p w:rsidR="00EB5FF6" w:rsidRPr="007F2A96" w:rsidRDefault="00EB5FF6" w:rsidP="00AE4395">
            <w:pPr>
              <w:jc w:val="center"/>
            </w:pPr>
            <w:r>
              <w:t>2</w:t>
            </w:r>
          </w:p>
        </w:tc>
      </w:tr>
      <w:tr w:rsidR="00EB5FF6" w:rsidRPr="007F2A96" w:rsidTr="00AE4395">
        <w:tc>
          <w:tcPr>
            <w:tcW w:w="857" w:type="dxa"/>
          </w:tcPr>
          <w:p w:rsidR="00EB5FF6" w:rsidRPr="007F2A96" w:rsidRDefault="00463F2F" w:rsidP="00AE4395">
            <w:r>
              <w:t>La3</w:t>
            </w:r>
          </w:p>
        </w:tc>
        <w:tc>
          <w:tcPr>
            <w:tcW w:w="6911" w:type="dxa"/>
          </w:tcPr>
          <w:p w:rsidR="00EB5FF6" w:rsidRPr="009C3353" w:rsidRDefault="00FC2893" w:rsidP="00FC2893">
            <w:r>
              <w:t xml:space="preserve">Konstruowanie funkcji definiowanych. </w:t>
            </w:r>
            <w:r w:rsidR="00463F2F" w:rsidRPr="00C17927">
              <w:t>Podstawy programowania w systemie Matlab (operatory</w:t>
            </w:r>
            <w:r w:rsidR="00A11B8B">
              <w:t xml:space="preserve"> logiczne</w:t>
            </w:r>
            <w:r w:rsidR="00463F2F" w:rsidRPr="00C17927">
              <w:t>, instrukcje warunkowe, iteracyjne i wyboru).</w:t>
            </w:r>
          </w:p>
        </w:tc>
        <w:tc>
          <w:tcPr>
            <w:tcW w:w="1554" w:type="dxa"/>
          </w:tcPr>
          <w:p w:rsidR="00FD1149" w:rsidRDefault="00FD1149" w:rsidP="00AE4395">
            <w:pPr>
              <w:jc w:val="center"/>
            </w:pPr>
          </w:p>
          <w:p w:rsidR="00EB5FF6" w:rsidRPr="007F2A96" w:rsidRDefault="00EB5FF6" w:rsidP="00AE4395">
            <w:pPr>
              <w:jc w:val="center"/>
            </w:pPr>
            <w:r>
              <w:t>2</w:t>
            </w:r>
          </w:p>
        </w:tc>
      </w:tr>
      <w:tr w:rsidR="00EB5FF6" w:rsidRPr="007F2A96" w:rsidTr="00AE4395">
        <w:tc>
          <w:tcPr>
            <w:tcW w:w="857" w:type="dxa"/>
          </w:tcPr>
          <w:p w:rsidR="00EB5FF6" w:rsidRPr="007F2A96" w:rsidRDefault="009C3353" w:rsidP="00AE4395">
            <w:r>
              <w:t>La4</w:t>
            </w:r>
          </w:p>
        </w:tc>
        <w:tc>
          <w:tcPr>
            <w:tcW w:w="6911" w:type="dxa"/>
          </w:tcPr>
          <w:p w:rsidR="00EB5FF6" w:rsidRPr="009C3353" w:rsidRDefault="009C3353" w:rsidP="00AE4395">
            <w:r w:rsidRPr="00C17927">
              <w:t>Podstawy programowania w systemie Matlab (instrukcje złożone, skrypty i funkcje, tworzenie M-plików).</w:t>
            </w:r>
          </w:p>
        </w:tc>
        <w:tc>
          <w:tcPr>
            <w:tcW w:w="1554" w:type="dxa"/>
          </w:tcPr>
          <w:p w:rsidR="00EB5FF6" w:rsidRPr="007F2A96" w:rsidRDefault="00EB5FF6" w:rsidP="00AE4395">
            <w:pPr>
              <w:jc w:val="center"/>
            </w:pPr>
            <w:r>
              <w:t>2</w:t>
            </w:r>
          </w:p>
        </w:tc>
      </w:tr>
      <w:tr w:rsidR="00EB5FF6" w:rsidRPr="007F2A96" w:rsidTr="00AE4395">
        <w:tc>
          <w:tcPr>
            <w:tcW w:w="857" w:type="dxa"/>
          </w:tcPr>
          <w:p w:rsidR="00EB5FF6" w:rsidRPr="007F2A96" w:rsidRDefault="009C3353" w:rsidP="00AE4395">
            <w:r>
              <w:t>La5</w:t>
            </w:r>
          </w:p>
        </w:tc>
        <w:tc>
          <w:tcPr>
            <w:tcW w:w="6911" w:type="dxa"/>
          </w:tcPr>
          <w:p w:rsidR="00463F2F" w:rsidRPr="00C17927" w:rsidRDefault="00C419AF" w:rsidP="00872B91">
            <w:pPr>
              <w:rPr>
                <w:spacing w:val="-1"/>
              </w:rPr>
            </w:pPr>
            <w:r>
              <w:rPr>
                <w:spacing w:val="-1"/>
              </w:rPr>
              <w:t xml:space="preserve">Projektowanie skryptów do znajdowania miejsc zerowych </w:t>
            </w:r>
            <w:r w:rsidR="00872B91">
              <w:rPr>
                <w:spacing w:val="-1"/>
              </w:rPr>
              <w:t xml:space="preserve">metoda </w:t>
            </w:r>
            <w:r w:rsidR="00FD1149">
              <w:rPr>
                <w:spacing w:val="-1"/>
              </w:rPr>
              <w:t>b</w:t>
            </w:r>
            <w:r w:rsidR="00872B91">
              <w:rPr>
                <w:spacing w:val="-1"/>
              </w:rPr>
              <w:t xml:space="preserve">isekcji i metodą Newtona. Zastosowanie funkcji Matlaba dla znajdowania miejsc zerowych funkcji. </w:t>
            </w:r>
            <w:r>
              <w:rPr>
                <w:spacing w:val="-1"/>
              </w:rPr>
              <w:t>i ekstremów funkcji</w:t>
            </w:r>
            <w:r w:rsidR="00F5497B">
              <w:rPr>
                <w:spacing w:val="-1"/>
              </w:rPr>
              <w:t xml:space="preserve">. Zastosowanie pochodnych numerycznych do </w:t>
            </w:r>
            <w:r w:rsidR="00872B91">
              <w:rPr>
                <w:spacing w:val="-1"/>
              </w:rPr>
              <w:t>szukania ekstremów.</w:t>
            </w:r>
          </w:p>
        </w:tc>
        <w:tc>
          <w:tcPr>
            <w:tcW w:w="1554" w:type="dxa"/>
          </w:tcPr>
          <w:p w:rsidR="00FD1149" w:rsidRDefault="00FD1149" w:rsidP="00AE4395">
            <w:pPr>
              <w:jc w:val="center"/>
            </w:pPr>
          </w:p>
          <w:p w:rsidR="00EB5FF6" w:rsidRPr="007F2A96" w:rsidRDefault="00EB5FF6" w:rsidP="00AE4395">
            <w:pPr>
              <w:jc w:val="center"/>
            </w:pPr>
            <w:r>
              <w:t>2</w:t>
            </w:r>
          </w:p>
        </w:tc>
      </w:tr>
      <w:tr w:rsidR="00EB5FF6" w:rsidRPr="007F2A96" w:rsidTr="00F5497B">
        <w:trPr>
          <w:trHeight w:val="873"/>
        </w:trPr>
        <w:tc>
          <w:tcPr>
            <w:tcW w:w="857" w:type="dxa"/>
          </w:tcPr>
          <w:p w:rsidR="00EB5FF6" w:rsidRPr="007F2A96" w:rsidRDefault="009C3353" w:rsidP="00AE4395">
            <w:r>
              <w:t>La6</w:t>
            </w:r>
          </w:p>
        </w:tc>
        <w:tc>
          <w:tcPr>
            <w:tcW w:w="6911" w:type="dxa"/>
          </w:tcPr>
          <w:p w:rsidR="00EB5FF6" w:rsidRPr="00C17927" w:rsidRDefault="00F5497B" w:rsidP="00F5497B">
            <w:pPr>
              <w:rPr>
                <w:spacing w:val="-1"/>
              </w:rPr>
            </w:pPr>
            <w:r>
              <w:rPr>
                <w:spacing w:val="-1"/>
              </w:rPr>
              <w:t>Projektowanie skryptów do obliczania całek pojedynczych metodą prostokątów, trapezów, parabol. Przykłady całkowania numerycznego w Matlabie (całki pojedyncze i podwójne).</w:t>
            </w:r>
          </w:p>
        </w:tc>
        <w:tc>
          <w:tcPr>
            <w:tcW w:w="1554" w:type="dxa"/>
          </w:tcPr>
          <w:p w:rsidR="00EB5FF6" w:rsidRPr="007F2A96" w:rsidRDefault="00EB5FF6" w:rsidP="00AE4395">
            <w:pPr>
              <w:jc w:val="center"/>
            </w:pPr>
            <w:r>
              <w:t>2</w:t>
            </w:r>
          </w:p>
        </w:tc>
      </w:tr>
      <w:tr w:rsidR="00EB5FF6" w:rsidRPr="007F2A96" w:rsidTr="00AE4395">
        <w:tc>
          <w:tcPr>
            <w:tcW w:w="857" w:type="dxa"/>
          </w:tcPr>
          <w:p w:rsidR="00EB5FF6" w:rsidRPr="007F2A96" w:rsidRDefault="00EB5FF6" w:rsidP="00AE4395">
            <w:r w:rsidRPr="007F2A96">
              <w:t>La7</w:t>
            </w:r>
          </w:p>
        </w:tc>
        <w:tc>
          <w:tcPr>
            <w:tcW w:w="6911" w:type="dxa"/>
          </w:tcPr>
          <w:p w:rsidR="00EB5FF6" w:rsidRPr="009C3353" w:rsidRDefault="005C0581" w:rsidP="00AE4395">
            <w:r w:rsidRPr="002F4B03">
              <w:t>Grafika dwuwymiarowa w systemie Matlab - funkcje generujące grafikę, opis wykresów, zarządzanie oknami.</w:t>
            </w:r>
            <w:r w:rsidR="00570E24">
              <w:t xml:space="preserve"> Tworzenie </w:t>
            </w:r>
          </w:p>
        </w:tc>
        <w:tc>
          <w:tcPr>
            <w:tcW w:w="1554" w:type="dxa"/>
          </w:tcPr>
          <w:p w:rsidR="00EB5FF6" w:rsidRPr="007F2A96" w:rsidRDefault="00EB5FF6" w:rsidP="00AE4395">
            <w:pPr>
              <w:jc w:val="center"/>
            </w:pPr>
            <w:r>
              <w:t>2</w:t>
            </w:r>
          </w:p>
        </w:tc>
      </w:tr>
      <w:tr w:rsidR="00EB5FF6" w:rsidRPr="007F2A96" w:rsidTr="00AE4395">
        <w:tc>
          <w:tcPr>
            <w:tcW w:w="857" w:type="dxa"/>
          </w:tcPr>
          <w:p w:rsidR="00EB5FF6" w:rsidRPr="007F2A96" w:rsidRDefault="00EB5FF6" w:rsidP="00AE4395">
            <w:r w:rsidRPr="007F2A96">
              <w:t>La</w:t>
            </w:r>
            <w:r>
              <w:t>8</w:t>
            </w:r>
          </w:p>
        </w:tc>
        <w:tc>
          <w:tcPr>
            <w:tcW w:w="6911" w:type="dxa"/>
          </w:tcPr>
          <w:p w:rsidR="00EB5FF6" w:rsidRPr="00C17927" w:rsidRDefault="005C0581" w:rsidP="005C0581">
            <w:pPr>
              <w:rPr>
                <w:spacing w:val="-1"/>
              </w:rPr>
            </w:pPr>
            <w:r w:rsidRPr="00C17927">
              <w:t>Grafika trójwymiarowa w systemie Matlab - funkcje generujące grafikę, opis wykresów, zarządzanie oknami</w:t>
            </w:r>
            <w:r>
              <w:t>.</w:t>
            </w:r>
          </w:p>
        </w:tc>
        <w:tc>
          <w:tcPr>
            <w:tcW w:w="1554" w:type="dxa"/>
          </w:tcPr>
          <w:p w:rsidR="00EB5FF6" w:rsidRPr="007F2A96" w:rsidRDefault="00EB5FF6" w:rsidP="00AE4395">
            <w:pPr>
              <w:jc w:val="center"/>
            </w:pPr>
            <w:r>
              <w:t>2</w:t>
            </w:r>
          </w:p>
        </w:tc>
      </w:tr>
      <w:tr w:rsidR="00EB5FF6" w:rsidRPr="007F2A96" w:rsidTr="00AE4395">
        <w:tc>
          <w:tcPr>
            <w:tcW w:w="857" w:type="dxa"/>
          </w:tcPr>
          <w:p w:rsidR="00EB5FF6" w:rsidRPr="007F2A96" w:rsidRDefault="00EB5FF6" w:rsidP="00AE4395">
            <w:r>
              <w:t>La9</w:t>
            </w:r>
          </w:p>
        </w:tc>
        <w:tc>
          <w:tcPr>
            <w:tcW w:w="6911" w:type="dxa"/>
          </w:tcPr>
          <w:p w:rsidR="00EB5FF6" w:rsidRPr="00C17927" w:rsidRDefault="00563CBE" w:rsidP="00AE4395">
            <w:r w:rsidRPr="00C17927">
              <w:t>Badanie przebiegu zmienności funkcji (granice, pochodne, ekstrema).</w:t>
            </w:r>
            <w:r>
              <w:t xml:space="preserve"> Metody rozwiązywania układów równań liniowych i nieliniowych.</w:t>
            </w:r>
          </w:p>
        </w:tc>
        <w:tc>
          <w:tcPr>
            <w:tcW w:w="1554" w:type="dxa"/>
          </w:tcPr>
          <w:p w:rsidR="00EB5FF6" w:rsidRPr="007F2A96" w:rsidRDefault="00EB5FF6" w:rsidP="00AE4395">
            <w:pPr>
              <w:jc w:val="center"/>
            </w:pPr>
          </w:p>
          <w:p w:rsidR="00EB5FF6" w:rsidRPr="007F2A96" w:rsidRDefault="00EB5FF6" w:rsidP="00AE4395">
            <w:pPr>
              <w:jc w:val="center"/>
            </w:pPr>
            <w:r w:rsidRPr="007F2A96">
              <w:t>2</w:t>
            </w:r>
          </w:p>
        </w:tc>
      </w:tr>
      <w:tr w:rsidR="00EB5FF6" w:rsidRPr="007F2A96" w:rsidTr="00AE4395">
        <w:tc>
          <w:tcPr>
            <w:tcW w:w="857" w:type="dxa"/>
          </w:tcPr>
          <w:p w:rsidR="00EB5FF6" w:rsidRPr="007F2A96" w:rsidRDefault="00EB5FF6" w:rsidP="00AE4395">
            <w:r>
              <w:t>La10</w:t>
            </w:r>
          </w:p>
        </w:tc>
        <w:tc>
          <w:tcPr>
            <w:tcW w:w="6911" w:type="dxa"/>
          </w:tcPr>
          <w:p w:rsidR="00EB5FF6" w:rsidRPr="00C17927" w:rsidRDefault="00563CBE" w:rsidP="00872B91">
            <w:r w:rsidRPr="00C17927">
              <w:t xml:space="preserve">Metody numeryczne: interpolacja i aproksymacja </w:t>
            </w:r>
            <w:r>
              <w:t xml:space="preserve">liniowa i wielomianowa </w:t>
            </w:r>
            <w:r w:rsidRPr="00C17927">
              <w:t>funkcji.</w:t>
            </w:r>
            <w:r>
              <w:t xml:space="preserve"> Wykorzystanie Matlaba do znajdowania najlepszego dopasowania funkcji aproksymującej do danych. Metoda najmniejszych kwadratów.</w:t>
            </w:r>
          </w:p>
        </w:tc>
        <w:tc>
          <w:tcPr>
            <w:tcW w:w="1554" w:type="dxa"/>
          </w:tcPr>
          <w:p w:rsidR="00EB5FF6" w:rsidRPr="007F2A96" w:rsidRDefault="00EB5FF6" w:rsidP="00AE4395">
            <w:pPr>
              <w:jc w:val="center"/>
            </w:pPr>
          </w:p>
          <w:p w:rsidR="00EB5FF6" w:rsidRPr="007F2A96" w:rsidRDefault="00EB5FF6" w:rsidP="00AE4395">
            <w:pPr>
              <w:jc w:val="center"/>
            </w:pPr>
            <w:r w:rsidRPr="007F2A96">
              <w:t>2</w:t>
            </w:r>
          </w:p>
        </w:tc>
      </w:tr>
      <w:tr w:rsidR="00EB5FF6" w:rsidRPr="007F2A96" w:rsidTr="00AE4395">
        <w:tc>
          <w:tcPr>
            <w:tcW w:w="857" w:type="dxa"/>
          </w:tcPr>
          <w:p w:rsidR="00EB5FF6" w:rsidRPr="007F2A96" w:rsidRDefault="00EB5FF6" w:rsidP="00AE4395">
            <w:r>
              <w:t>La11</w:t>
            </w:r>
          </w:p>
        </w:tc>
        <w:tc>
          <w:tcPr>
            <w:tcW w:w="6911" w:type="dxa"/>
          </w:tcPr>
          <w:p w:rsidR="00EB5FF6" w:rsidRPr="00C17927" w:rsidRDefault="00563CBE" w:rsidP="00AE4395">
            <w:r>
              <w:t>Wykorzystanie metod grafiki z uchwytami (funkcji Handle Graphics) do tworzenia zaawansowanych animacji układów graficznych.</w:t>
            </w:r>
          </w:p>
        </w:tc>
        <w:tc>
          <w:tcPr>
            <w:tcW w:w="1554" w:type="dxa"/>
          </w:tcPr>
          <w:p w:rsidR="00EB5FF6" w:rsidRPr="007F2A96" w:rsidRDefault="00EB5FF6" w:rsidP="00AE4395">
            <w:pPr>
              <w:jc w:val="center"/>
            </w:pPr>
          </w:p>
          <w:p w:rsidR="00EB5FF6" w:rsidRPr="007F2A96" w:rsidRDefault="00EB5FF6" w:rsidP="00AE4395">
            <w:pPr>
              <w:jc w:val="center"/>
            </w:pPr>
            <w:r w:rsidRPr="007F2A96">
              <w:t>2</w:t>
            </w:r>
          </w:p>
        </w:tc>
      </w:tr>
      <w:tr w:rsidR="00EB5FF6" w:rsidRPr="007F2A96" w:rsidTr="00AE4395">
        <w:tc>
          <w:tcPr>
            <w:tcW w:w="857" w:type="dxa"/>
          </w:tcPr>
          <w:p w:rsidR="00EB5FF6" w:rsidRPr="007F2A96" w:rsidRDefault="00EB5FF6" w:rsidP="00AE4395">
            <w:r>
              <w:t>La12</w:t>
            </w:r>
          </w:p>
        </w:tc>
        <w:tc>
          <w:tcPr>
            <w:tcW w:w="6911" w:type="dxa"/>
          </w:tcPr>
          <w:p w:rsidR="00EB5FF6" w:rsidRPr="00C17927" w:rsidRDefault="00782C0C" w:rsidP="00AE4395">
            <w:r>
              <w:t xml:space="preserve">Projektowanie skryptów do znajdowania rozwiązań równań różniczkowych pierwszego rzędu. Przykłady wykorzystania funkcji ODE. </w:t>
            </w:r>
          </w:p>
        </w:tc>
        <w:tc>
          <w:tcPr>
            <w:tcW w:w="1554" w:type="dxa"/>
          </w:tcPr>
          <w:p w:rsidR="00EB5FF6" w:rsidRPr="007F2A96" w:rsidRDefault="00EB5FF6" w:rsidP="00AE4395">
            <w:pPr>
              <w:jc w:val="center"/>
            </w:pPr>
          </w:p>
          <w:p w:rsidR="00EB5FF6" w:rsidRPr="007F2A96" w:rsidRDefault="00EB5FF6" w:rsidP="00AE4395">
            <w:pPr>
              <w:jc w:val="center"/>
            </w:pPr>
            <w:r w:rsidRPr="007F2A96">
              <w:t>2</w:t>
            </w:r>
          </w:p>
        </w:tc>
      </w:tr>
      <w:tr w:rsidR="00EB5FF6" w:rsidRPr="007F2A96" w:rsidTr="00AE4395">
        <w:tc>
          <w:tcPr>
            <w:tcW w:w="857" w:type="dxa"/>
          </w:tcPr>
          <w:p w:rsidR="00EB5FF6" w:rsidRPr="007F2A96" w:rsidRDefault="00EB5FF6" w:rsidP="00AE4395">
            <w:r>
              <w:t>La13</w:t>
            </w:r>
          </w:p>
        </w:tc>
        <w:tc>
          <w:tcPr>
            <w:tcW w:w="6911" w:type="dxa"/>
          </w:tcPr>
          <w:p w:rsidR="00EB5FF6" w:rsidRPr="00C17927" w:rsidRDefault="00673107" w:rsidP="00AE4395">
            <w:r>
              <w:t>Projektowanie podsta</w:t>
            </w:r>
            <w:r w:rsidR="00097C31">
              <w:t>wowej analizy statystycznej różnych zbiorów danych (obliczanie parametrów statystycznych, znajdowanie wykresów rozkładów empirycznych).</w:t>
            </w:r>
          </w:p>
        </w:tc>
        <w:tc>
          <w:tcPr>
            <w:tcW w:w="1554" w:type="dxa"/>
          </w:tcPr>
          <w:p w:rsidR="00EB5FF6" w:rsidRPr="007F2A96" w:rsidRDefault="00EB5FF6" w:rsidP="00AE4395">
            <w:pPr>
              <w:jc w:val="center"/>
            </w:pPr>
          </w:p>
          <w:p w:rsidR="00EB5FF6" w:rsidRPr="007F2A96" w:rsidRDefault="00EB5FF6" w:rsidP="00AE4395">
            <w:pPr>
              <w:jc w:val="center"/>
            </w:pPr>
            <w:r w:rsidRPr="007F2A96">
              <w:t>2</w:t>
            </w:r>
          </w:p>
        </w:tc>
      </w:tr>
      <w:tr w:rsidR="00EB5FF6" w:rsidRPr="007F2A96" w:rsidTr="00AE4395">
        <w:tc>
          <w:tcPr>
            <w:tcW w:w="857" w:type="dxa"/>
          </w:tcPr>
          <w:p w:rsidR="00EB5FF6" w:rsidRPr="007F2A96" w:rsidRDefault="00EB5FF6" w:rsidP="00AE4395">
            <w:r w:rsidRPr="007F2A96">
              <w:t>La</w:t>
            </w:r>
            <w:r>
              <w:t>14</w:t>
            </w:r>
          </w:p>
        </w:tc>
        <w:tc>
          <w:tcPr>
            <w:tcW w:w="6911" w:type="dxa"/>
          </w:tcPr>
          <w:p w:rsidR="00EB5FF6" w:rsidRPr="00C17927" w:rsidRDefault="00097C31" w:rsidP="00AE4395">
            <w:pPr>
              <w:rPr>
                <w:spacing w:val="-1"/>
              </w:rPr>
            </w:pPr>
            <w:r>
              <w:rPr>
                <w:spacing w:val="-1"/>
              </w:rPr>
              <w:t>Projektowanie raportów w Matlabie dla opisu rozwiązań różnych problemów. Konstrukcja różnego rodzaju tabel danych.</w:t>
            </w:r>
          </w:p>
        </w:tc>
        <w:tc>
          <w:tcPr>
            <w:tcW w:w="1554" w:type="dxa"/>
          </w:tcPr>
          <w:p w:rsidR="00EB5FF6" w:rsidRPr="007F2A96" w:rsidRDefault="00EB5FF6" w:rsidP="00AE4395">
            <w:pPr>
              <w:jc w:val="center"/>
            </w:pPr>
            <w:r w:rsidRPr="007F2A96">
              <w:t>2</w:t>
            </w:r>
          </w:p>
        </w:tc>
      </w:tr>
      <w:tr w:rsidR="00EB5FF6" w:rsidRPr="007F2A96" w:rsidTr="00AE4395">
        <w:tc>
          <w:tcPr>
            <w:tcW w:w="857" w:type="dxa"/>
          </w:tcPr>
          <w:p w:rsidR="00EB5FF6" w:rsidRPr="007F2A96" w:rsidRDefault="00EB5FF6" w:rsidP="00AE4395">
            <w:r w:rsidRPr="007F2A96">
              <w:t>La</w:t>
            </w:r>
            <w:r>
              <w:t>15</w:t>
            </w:r>
          </w:p>
        </w:tc>
        <w:tc>
          <w:tcPr>
            <w:tcW w:w="6911" w:type="dxa"/>
          </w:tcPr>
          <w:p w:rsidR="00EB5FF6" w:rsidRPr="00C17927" w:rsidRDefault="00A11B8B" w:rsidP="00AE4395">
            <w:pPr>
              <w:rPr>
                <w:spacing w:val="-1"/>
              </w:rPr>
            </w:pPr>
            <w:r>
              <w:rPr>
                <w:spacing w:val="-1"/>
              </w:rPr>
              <w:t>Kolokwium uzupełniające</w:t>
            </w:r>
            <w:r w:rsidR="00EB5FF6" w:rsidRPr="00C17927">
              <w:t>.</w:t>
            </w:r>
          </w:p>
        </w:tc>
        <w:tc>
          <w:tcPr>
            <w:tcW w:w="1554" w:type="dxa"/>
          </w:tcPr>
          <w:p w:rsidR="00EB5FF6" w:rsidRPr="007F2A96" w:rsidRDefault="00EB5FF6" w:rsidP="00AE4395">
            <w:pPr>
              <w:jc w:val="center"/>
            </w:pPr>
            <w:r>
              <w:t>2</w:t>
            </w:r>
          </w:p>
        </w:tc>
      </w:tr>
      <w:tr w:rsidR="00EB5FF6" w:rsidRPr="007F2A96" w:rsidTr="00AE4395">
        <w:tc>
          <w:tcPr>
            <w:tcW w:w="857" w:type="dxa"/>
          </w:tcPr>
          <w:p w:rsidR="00EB5FF6" w:rsidRPr="007F2A96" w:rsidRDefault="00EB5FF6" w:rsidP="00AE4395"/>
        </w:tc>
        <w:tc>
          <w:tcPr>
            <w:tcW w:w="6911" w:type="dxa"/>
          </w:tcPr>
          <w:p w:rsidR="00EB5FF6" w:rsidRPr="007F2A96" w:rsidRDefault="00EB5FF6" w:rsidP="00AE4395">
            <w:pPr>
              <w:rPr>
                <w:b/>
              </w:rPr>
            </w:pPr>
            <w:r w:rsidRPr="007F2A96">
              <w:rPr>
                <w:b/>
              </w:rPr>
              <w:t>Suma godzin</w:t>
            </w:r>
          </w:p>
        </w:tc>
        <w:tc>
          <w:tcPr>
            <w:tcW w:w="1554" w:type="dxa"/>
          </w:tcPr>
          <w:p w:rsidR="00EB5FF6" w:rsidRPr="007F2A96" w:rsidRDefault="00EB5FF6" w:rsidP="00AE4395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:rsidR="00EB5FF6" w:rsidRPr="007F2A96" w:rsidRDefault="00EB5FF6" w:rsidP="00EB5FF6"/>
    <w:p w:rsidR="00EB5FF6" w:rsidRPr="003C37E7" w:rsidRDefault="00EB5FF6" w:rsidP="00EB5FF6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EB5FF6" w:rsidRPr="004150D6" w:rsidTr="00AE4395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FF6" w:rsidRPr="004150D6" w:rsidRDefault="00EB5FF6" w:rsidP="00AE4395">
            <w:pPr>
              <w:pStyle w:val="Nagwek3"/>
              <w:snapToGrid w:val="0"/>
              <w:spacing w:before="60" w:after="20"/>
            </w:pPr>
            <w:r w:rsidRPr="004150D6">
              <w:rPr>
                <w:sz w:val="22"/>
                <w:szCs w:val="22"/>
              </w:rPr>
              <w:lastRenderedPageBreak/>
              <w:t>STOSOWANE NARZĘDZIA DYDAKTYCZNE</w:t>
            </w:r>
          </w:p>
        </w:tc>
      </w:tr>
      <w:tr w:rsidR="00EB5FF6" w:rsidRPr="004150D6" w:rsidTr="00AE4395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FF6" w:rsidRPr="00834E22" w:rsidRDefault="00EB5FF6" w:rsidP="00AE4395">
            <w:pPr>
              <w:shd w:val="clear" w:color="auto" w:fill="FFFFFF"/>
              <w:spacing w:before="5" w:line="259" w:lineRule="exact"/>
            </w:pPr>
            <w:r w:rsidRPr="00834E22">
              <w:t>N1. Wykład informacyjny, prezentacja multimedialna.</w:t>
            </w:r>
          </w:p>
          <w:p w:rsidR="00EB5FF6" w:rsidRPr="00834E22" w:rsidRDefault="00EB5FF6" w:rsidP="00AE4395">
            <w:pPr>
              <w:pStyle w:val="Tekstpodstawowy"/>
              <w:spacing w:line="284" w:lineRule="auto"/>
              <w:ind w:right="245"/>
              <w:jc w:val="left"/>
              <w:rPr>
                <w:spacing w:val="15"/>
              </w:rPr>
            </w:pPr>
            <w:r w:rsidRPr="00834E22">
              <w:t>N2.</w:t>
            </w:r>
            <w:r w:rsidRPr="00834E22">
              <w:rPr>
                <w:spacing w:val="15"/>
              </w:rPr>
              <w:t xml:space="preserve"> </w:t>
            </w:r>
            <w:r w:rsidRPr="00834E22">
              <w:t>Materiały</w:t>
            </w:r>
            <w:r w:rsidRPr="00834E22">
              <w:rPr>
                <w:spacing w:val="15"/>
              </w:rPr>
              <w:t xml:space="preserve"> </w:t>
            </w:r>
            <w:r w:rsidRPr="00834E22">
              <w:t>pomocnicze</w:t>
            </w:r>
            <w:r w:rsidRPr="00834E22">
              <w:rPr>
                <w:spacing w:val="16"/>
              </w:rPr>
              <w:t xml:space="preserve"> </w:t>
            </w:r>
            <w:r w:rsidRPr="00834E22">
              <w:t>w</w:t>
            </w:r>
            <w:r w:rsidRPr="00834E22">
              <w:rPr>
                <w:spacing w:val="15"/>
              </w:rPr>
              <w:t xml:space="preserve"> </w:t>
            </w:r>
            <w:r w:rsidRPr="00834E22">
              <w:t>postaci</w:t>
            </w:r>
            <w:r w:rsidRPr="00834E22">
              <w:rPr>
                <w:spacing w:val="16"/>
              </w:rPr>
              <w:t xml:space="preserve"> </w:t>
            </w:r>
            <w:r w:rsidRPr="00834E22">
              <w:t>instrukcji</w:t>
            </w:r>
            <w:r w:rsidRPr="00834E22">
              <w:rPr>
                <w:spacing w:val="15"/>
              </w:rPr>
              <w:t xml:space="preserve"> </w:t>
            </w:r>
            <w:r w:rsidRPr="00834E22">
              <w:t>i</w:t>
            </w:r>
            <w:r w:rsidRPr="00834E22">
              <w:rPr>
                <w:spacing w:val="16"/>
              </w:rPr>
              <w:t xml:space="preserve"> </w:t>
            </w:r>
            <w:r w:rsidRPr="00834E22">
              <w:t>prezentacji</w:t>
            </w:r>
            <w:r w:rsidRPr="00834E22">
              <w:rPr>
                <w:spacing w:val="15"/>
              </w:rPr>
              <w:t xml:space="preserve"> </w:t>
            </w:r>
            <w:r w:rsidRPr="00834E22">
              <w:t>multimedialnych</w:t>
            </w:r>
            <w:r w:rsidRPr="00834E22">
              <w:rPr>
                <w:spacing w:val="16"/>
              </w:rPr>
              <w:t xml:space="preserve"> </w:t>
            </w:r>
            <w:r w:rsidRPr="00834E22">
              <w:t>pomocnych</w:t>
            </w:r>
            <w:r w:rsidRPr="00834E22">
              <w:rPr>
                <w:spacing w:val="15"/>
              </w:rPr>
              <w:t xml:space="preserve"> </w:t>
            </w:r>
          </w:p>
          <w:p w:rsidR="00EB5FF6" w:rsidRPr="00834E22" w:rsidRDefault="00EB5FF6" w:rsidP="00AE4395">
            <w:pPr>
              <w:pStyle w:val="Tekstpodstawowy"/>
              <w:spacing w:line="284" w:lineRule="auto"/>
              <w:ind w:right="245"/>
              <w:jc w:val="left"/>
            </w:pPr>
            <w:r w:rsidRPr="00834E22">
              <w:t xml:space="preserve">         przy</w:t>
            </w:r>
            <w:r w:rsidRPr="00834E22">
              <w:rPr>
                <w:spacing w:val="16"/>
              </w:rPr>
              <w:t xml:space="preserve"> </w:t>
            </w:r>
            <w:r w:rsidRPr="00834E22">
              <w:t>realizacji</w:t>
            </w:r>
            <w:r w:rsidRPr="00834E22">
              <w:rPr>
                <w:w w:val="102"/>
              </w:rPr>
              <w:t xml:space="preserve"> </w:t>
            </w:r>
            <w:r w:rsidRPr="00834E22">
              <w:t>poszczególnych</w:t>
            </w:r>
            <w:r w:rsidRPr="00834E22">
              <w:rPr>
                <w:spacing w:val="43"/>
              </w:rPr>
              <w:t xml:space="preserve"> </w:t>
            </w:r>
            <w:r w:rsidRPr="00834E22">
              <w:t>tematów.</w:t>
            </w:r>
          </w:p>
          <w:p w:rsidR="00EB5FF6" w:rsidRPr="009C3353" w:rsidRDefault="00EB5FF6" w:rsidP="009C3353">
            <w:pPr>
              <w:pStyle w:val="Tekstpodstawowy"/>
              <w:spacing w:line="284" w:lineRule="auto"/>
              <w:ind w:right="-134"/>
              <w:jc w:val="left"/>
              <w:rPr>
                <w:w w:val="102"/>
              </w:rPr>
            </w:pPr>
            <w:r w:rsidRPr="00834E22">
              <w:t>N3.</w:t>
            </w:r>
            <w:r w:rsidRPr="00834E22">
              <w:rPr>
                <w:spacing w:val="16"/>
              </w:rPr>
              <w:t xml:space="preserve"> </w:t>
            </w:r>
            <w:r w:rsidRPr="00834E22">
              <w:t>Zadania</w:t>
            </w:r>
            <w:r w:rsidRPr="00834E22">
              <w:rPr>
                <w:spacing w:val="17"/>
              </w:rPr>
              <w:t xml:space="preserve"> </w:t>
            </w:r>
            <w:r w:rsidRPr="00834E22">
              <w:t>do</w:t>
            </w:r>
            <w:r w:rsidRPr="00834E22">
              <w:rPr>
                <w:spacing w:val="16"/>
              </w:rPr>
              <w:t xml:space="preserve"> </w:t>
            </w:r>
            <w:r w:rsidRPr="00834E22">
              <w:t>sprawdzenia</w:t>
            </w:r>
            <w:r w:rsidRPr="00834E22">
              <w:rPr>
                <w:spacing w:val="17"/>
              </w:rPr>
              <w:t xml:space="preserve"> </w:t>
            </w:r>
            <w:r w:rsidRPr="00834E22">
              <w:t>wiadomości</w:t>
            </w:r>
            <w:r w:rsidRPr="00834E22">
              <w:rPr>
                <w:spacing w:val="16"/>
              </w:rPr>
              <w:t xml:space="preserve"> </w:t>
            </w:r>
            <w:r w:rsidRPr="00834E22">
              <w:t>w</w:t>
            </w:r>
            <w:r w:rsidRPr="00834E22">
              <w:rPr>
                <w:spacing w:val="17"/>
              </w:rPr>
              <w:t xml:space="preserve"> </w:t>
            </w:r>
            <w:r w:rsidRPr="00834E22">
              <w:t>zakresie</w:t>
            </w:r>
            <w:r w:rsidRPr="00834E22">
              <w:rPr>
                <w:spacing w:val="16"/>
              </w:rPr>
              <w:t xml:space="preserve"> </w:t>
            </w:r>
            <w:r w:rsidRPr="00834E22">
              <w:t>poszczególnych</w:t>
            </w:r>
            <w:r w:rsidRPr="00834E22">
              <w:rPr>
                <w:spacing w:val="17"/>
              </w:rPr>
              <w:t xml:space="preserve"> </w:t>
            </w:r>
            <w:r w:rsidR="009C3353">
              <w:t>tematów.</w:t>
            </w:r>
          </w:p>
          <w:p w:rsidR="00EB5FF6" w:rsidRDefault="00EB5FF6" w:rsidP="00AE4395">
            <w:pPr>
              <w:spacing w:line="200" w:lineRule="exact"/>
              <w:rPr>
                <w:sz w:val="20"/>
                <w:szCs w:val="20"/>
              </w:rPr>
            </w:pPr>
          </w:p>
          <w:p w:rsidR="00EB5FF6" w:rsidRPr="004150D6" w:rsidRDefault="00EB5FF6" w:rsidP="00AE4395">
            <w:pPr>
              <w:shd w:val="clear" w:color="auto" w:fill="FFFFFF"/>
              <w:spacing w:line="259" w:lineRule="exact"/>
              <w:ind w:left="509" w:hanging="437"/>
            </w:pPr>
          </w:p>
        </w:tc>
      </w:tr>
    </w:tbl>
    <w:p w:rsidR="00EB5FF6" w:rsidRDefault="00EB5FF6" w:rsidP="00EB5FF6">
      <w:pPr>
        <w:rPr>
          <w:sz w:val="12"/>
          <w:szCs w:val="12"/>
        </w:rPr>
      </w:pPr>
    </w:p>
    <w:p w:rsidR="00EB5FF6" w:rsidRDefault="00EB5FF6" w:rsidP="00EB5FF6">
      <w:pPr>
        <w:rPr>
          <w:sz w:val="12"/>
          <w:szCs w:val="12"/>
        </w:rPr>
      </w:pPr>
    </w:p>
    <w:p w:rsidR="00EB5FF6" w:rsidRPr="004150D6" w:rsidRDefault="00EB5FF6" w:rsidP="00EB5FF6">
      <w:pPr>
        <w:jc w:val="center"/>
        <w:rPr>
          <w:b/>
          <w:sz w:val="22"/>
          <w:szCs w:val="22"/>
        </w:rPr>
      </w:pPr>
      <w:r w:rsidRPr="004150D6">
        <w:rPr>
          <w:b/>
          <w:sz w:val="22"/>
          <w:szCs w:val="22"/>
        </w:rPr>
        <w:t>OCENA OSIĄGNIĘCIA PRZEDMIOTOWYCH EFEKTÓW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2"/>
        <w:gridCol w:w="2257"/>
        <w:gridCol w:w="4367"/>
      </w:tblGrid>
      <w:tr w:rsidR="00EB5FF6" w:rsidRPr="008838B2" w:rsidTr="00D74439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FF6" w:rsidRPr="00834E22" w:rsidRDefault="00EB5FF6" w:rsidP="00AE4395">
            <w:pPr>
              <w:rPr>
                <w:b/>
              </w:rPr>
            </w:pPr>
            <w:r w:rsidRPr="00834E22">
              <w:rPr>
                <w:b/>
                <w:sz w:val="22"/>
                <w:szCs w:val="22"/>
              </w:rPr>
              <w:t>Oceny (F – formująca (w trakcie semestru), P – podsumowująca (na koniec semestru)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FF6" w:rsidRPr="00834E22" w:rsidRDefault="00EB5FF6" w:rsidP="00AE4395">
            <w:r w:rsidRPr="008838B2">
              <w:rPr>
                <w:sz w:val="22"/>
                <w:szCs w:val="22"/>
              </w:rPr>
              <w:t>Numer efektu kszta</w:t>
            </w:r>
            <w:r>
              <w:rPr>
                <w:sz w:val="22"/>
                <w:szCs w:val="22"/>
              </w:rPr>
              <w:t>łcenia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FF6" w:rsidRPr="00834E22" w:rsidRDefault="00EB5FF6" w:rsidP="00AE4395">
            <w:r w:rsidRPr="00834E22"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EB5FF6" w:rsidRPr="008838B2" w:rsidTr="00D744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hRule="exact" w:val="370"/>
        </w:trPr>
        <w:tc>
          <w:tcPr>
            <w:tcW w:w="9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jc w:val="center"/>
            </w:pPr>
            <w:r w:rsidRPr="008838B2">
              <w:rPr>
                <w:b/>
                <w:bCs/>
                <w:sz w:val="22"/>
                <w:szCs w:val="22"/>
              </w:rPr>
              <w:t>WYK</w:t>
            </w:r>
            <w:r>
              <w:rPr>
                <w:b/>
                <w:bCs/>
                <w:sz w:val="22"/>
                <w:szCs w:val="22"/>
              </w:rPr>
              <w:t>ŁAD</w:t>
            </w:r>
          </w:p>
        </w:tc>
      </w:tr>
      <w:tr w:rsidR="00EB5FF6" w:rsidRPr="008838B2" w:rsidTr="00D744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hRule="exact" w:val="797"/>
        </w:trPr>
        <w:tc>
          <w:tcPr>
            <w:tcW w:w="2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ind w:left="1085"/>
            </w:pPr>
            <w:r w:rsidRPr="008838B2">
              <w:rPr>
                <w:sz w:val="22"/>
                <w:szCs w:val="22"/>
              </w:rPr>
              <w:t>P</w:t>
            </w:r>
          </w:p>
        </w:tc>
        <w:tc>
          <w:tcPr>
            <w:tcW w:w="22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spacing w:line="259" w:lineRule="exact"/>
              <w:ind w:left="446" w:right="456"/>
            </w:pPr>
            <w:r w:rsidRPr="008838B2">
              <w:rPr>
                <w:sz w:val="22"/>
                <w:szCs w:val="22"/>
              </w:rPr>
              <w:t xml:space="preserve">PEK </w:t>
            </w:r>
            <w:r>
              <w:rPr>
                <w:sz w:val="22"/>
                <w:szCs w:val="22"/>
              </w:rPr>
              <w:t xml:space="preserve">_ </w:t>
            </w:r>
            <w:r w:rsidRPr="008838B2">
              <w:rPr>
                <w:sz w:val="22"/>
                <w:szCs w:val="22"/>
              </w:rPr>
              <w:t>W01, PEK _ W02, PEK _ W03</w:t>
            </w:r>
          </w:p>
        </w:tc>
        <w:tc>
          <w:tcPr>
            <w:tcW w:w="4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jc w:val="center"/>
            </w:pPr>
            <w:r w:rsidRPr="008838B2">
              <w:rPr>
                <w:sz w:val="22"/>
                <w:szCs w:val="22"/>
              </w:rPr>
              <w:t>kolokwium</w:t>
            </w:r>
          </w:p>
        </w:tc>
      </w:tr>
      <w:tr w:rsidR="00EB5FF6" w:rsidRPr="004150D6" w:rsidTr="00D74439">
        <w:tc>
          <w:tcPr>
            <w:tcW w:w="2472" w:type="dxa"/>
            <w:tcBorders>
              <w:right w:val="nil"/>
            </w:tcBorders>
            <w:vAlign w:val="center"/>
          </w:tcPr>
          <w:p w:rsidR="00EB5FF6" w:rsidRPr="004150D6" w:rsidRDefault="00EB5FF6" w:rsidP="00AE4395">
            <w:r>
              <w:t xml:space="preserve">  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B5FF6" w:rsidRPr="007E33BE" w:rsidRDefault="00EB5FF6" w:rsidP="00AE4395">
            <w:pPr>
              <w:jc w:val="center"/>
              <w:rPr>
                <w:b/>
              </w:rPr>
            </w:pPr>
            <w:r w:rsidRPr="007E33BE">
              <w:rPr>
                <w:b/>
              </w:rPr>
              <w:t>LABORATORIUM</w:t>
            </w:r>
          </w:p>
        </w:tc>
        <w:tc>
          <w:tcPr>
            <w:tcW w:w="4367" w:type="dxa"/>
            <w:tcBorders>
              <w:left w:val="nil"/>
            </w:tcBorders>
            <w:vAlign w:val="center"/>
          </w:tcPr>
          <w:p w:rsidR="00EB5FF6" w:rsidRPr="007E33BE" w:rsidRDefault="00EB5FF6" w:rsidP="00AE4395">
            <w:pPr>
              <w:jc w:val="center"/>
              <w:rPr>
                <w:b/>
              </w:rPr>
            </w:pPr>
          </w:p>
        </w:tc>
      </w:tr>
      <w:tr w:rsidR="00EB5FF6" w:rsidRPr="004150D6" w:rsidTr="00D74439">
        <w:tc>
          <w:tcPr>
            <w:tcW w:w="2472" w:type="dxa"/>
            <w:vAlign w:val="center"/>
          </w:tcPr>
          <w:p w:rsidR="00EB5FF6" w:rsidRPr="004150D6" w:rsidRDefault="00EB5FF6" w:rsidP="00AE4395">
            <w:r w:rsidRPr="004150D6">
              <w:rPr>
                <w:sz w:val="22"/>
                <w:szCs w:val="22"/>
              </w:rPr>
              <w:t>F1</w:t>
            </w:r>
          </w:p>
        </w:tc>
        <w:tc>
          <w:tcPr>
            <w:tcW w:w="2257" w:type="dxa"/>
            <w:tcBorders>
              <w:top w:val="single" w:sz="4" w:space="0" w:color="auto"/>
            </w:tcBorders>
            <w:vAlign w:val="center"/>
          </w:tcPr>
          <w:p w:rsidR="00EB5FF6" w:rsidRPr="004150D6" w:rsidRDefault="00EB5FF6" w:rsidP="00AE4395">
            <w:r w:rsidRPr="004150D6">
              <w:rPr>
                <w:sz w:val="22"/>
                <w:szCs w:val="22"/>
              </w:rPr>
              <w:t>PEK_U01-0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4367" w:type="dxa"/>
            <w:vAlign w:val="center"/>
          </w:tcPr>
          <w:p w:rsidR="00EB5FF6" w:rsidRPr="004150D6" w:rsidRDefault="00472D38" w:rsidP="00DA50DC">
            <w:r>
              <w:rPr>
                <w:sz w:val="22"/>
                <w:szCs w:val="22"/>
              </w:rPr>
              <w:t xml:space="preserve">Ocena z wykonywanych  </w:t>
            </w:r>
            <w:r w:rsidR="00DA50DC">
              <w:rPr>
                <w:sz w:val="22"/>
                <w:szCs w:val="22"/>
              </w:rPr>
              <w:t>zadań</w:t>
            </w:r>
            <w:r>
              <w:rPr>
                <w:sz w:val="22"/>
                <w:szCs w:val="22"/>
              </w:rPr>
              <w:t xml:space="preserve"> na laboratoriach</w:t>
            </w:r>
          </w:p>
        </w:tc>
      </w:tr>
      <w:tr w:rsidR="00EB5FF6" w:rsidRPr="004150D6" w:rsidTr="00D74439">
        <w:tc>
          <w:tcPr>
            <w:tcW w:w="2472" w:type="dxa"/>
            <w:vAlign w:val="center"/>
          </w:tcPr>
          <w:p w:rsidR="00EB5FF6" w:rsidRPr="004150D6" w:rsidRDefault="00EB5FF6" w:rsidP="00AE4395">
            <w:r w:rsidRPr="004150D6">
              <w:rPr>
                <w:sz w:val="22"/>
                <w:szCs w:val="22"/>
              </w:rPr>
              <w:t>F2</w:t>
            </w:r>
          </w:p>
        </w:tc>
        <w:tc>
          <w:tcPr>
            <w:tcW w:w="2257" w:type="dxa"/>
            <w:vAlign w:val="center"/>
          </w:tcPr>
          <w:p w:rsidR="00EB5FF6" w:rsidRPr="004150D6" w:rsidRDefault="00EB5FF6" w:rsidP="00472D38">
            <w:r w:rsidRPr="004150D6">
              <w:rPr>
                <w:sz w:val="22"/>
                <w:szCs w:val="22"/>
              </w:rPr>
              <w:t>PEK_</w:t>
            </w:r>
            <w:r w:rsidR="00472D38">
              <w:rPr>
                <w:sz w:val="22"/>
                <w:szCs w:val="22"/>
              </w:rPr>
              <w:t>W</w:t>
            </w:r>
            <w:r w:rsidRPr="004150D6">
              <w:rPr>
                <w:sz w:val="22"/>
                <w:szCs w:val="22"/>
              </w:rPr>
              <w:t>01-0</w:t>
            </w:r>
            <w:r w:rsidR="00472D38">
              <w:rPr>
                <w:sz w:val="22"/>
                <w:szCs w:val="22"/>
              </w:rPr>
              <w:t>3</w:t>
            </w:r>
          </w:p>
        </w:tc>
        <w:tc>
          <w:tcPr>
            <w:tcW w:w="4367" w:type="dxa"/>
            <w:vAlign w:val="center"/>
          </w:tcPr>
          <w:p w:rsidR="00EB5FF6" w:rsidRPr="004150D6" w:rsidRDefault="00472D38" w:rsidP="00AE4395">
            <w:r>
              <w:rPr>
                <w:sz w:val="22"/>
                <w:szCs w:val="22"/>
              </w:rPr>
              <w:t>Ocena z kolokwium uzupełniającego</w:t>
            </w:r>
          </w:p>
        </w:tc>
      </w:tr>
      <w:tr w:rsidR="00EB5FF6" w:rsidRPr="004150D6" w:rsidTr="00D74439">
        <w:tc>
          <w:tcPr>
            <w:tcW w:w="2472" w:type="dxa"/>
            <w:tcBorders>
              <w:bottom w:val="single" w:sz="4" w:space="0" w:color="auto"/>
            </w:tcBorders>
            <w:vAlign w:val="center"/>
          </w:tcPr>
          <w:p w:rsidR="00EB5FF6" w:rsidRPr="004150D6" w:rsidRDefault="00EB5FF6" w:rsidP="00AE4395"/>
        </w:tc>
        <w:tc>
          <w:tcPr>
            <w:tcW w:w="2257" w:type="dxa"/>
            <w:tcBorders>
              <w:bottom w:val="single" w:sz="4" w:space="0" w:color="auto"/>
            </w:tcBorders>
            <w:vAlign w:val="center"/>
          </w:tcPr>
          <w:p w:rsidR="00EB5FF6" w:rsidRPr="004150D6" w:rsidRDefault="00EB5FF6" w:rsidP="00AE4395"/>
        </w:tc>
        <w:tc>
          <w:tcPr>
            <w:tcW w:w="4367" w:type="dxa"/>
            <w:tcBorders>
              <w:bottom w:val="single" w:sz="4" w:space="0" w:color="auto"/>
            </w:tcBorders>
            <w:vAlign w:val="center"/>
          </w:tcPr>
          <w:p w:rsidR="00EB5FF6" w:rsidRPr="004150D6" w:rsidRDefault="00EB5FF6" w:rsidP="00AE4395"/>
        </w:tc>
      </w:tr>
      <w:tr w:rsidR="00EB5FF6" w:rsidRPr="004150D6" w:rsidTr="00D74439">
        <w:tc>
          <w:tcPr>
            <w:tcW w:w="9096" w:type="dxa"/>
            <w:gridSpan w:val="3"/>
            <w:tcBorders>
              <w:bottom w:val="single" w:sz="4" w:space="0" w:color="auto"/>
            </w:tcBorders>
            <w:vAlign w:val="center"/>
          </w:tcPr>
          <w:p w:rsidR="00EB5FF6" w:rsidRPr="004150D6" w:rsidRDefault="00DA50DC" w:rsidP="00472D38">
            <w:r w:rsidRPr="00AC56E9">
              <w:rPr>
                <w:sz w:val="22"/>
                <w:szCs w:val="22"/>
              </w:rPr>
              <w:t xml:space="preserve">P = </w:t>
            </w:r>
            <w:r>
              <w:rPr>
                <w:sz w:val="22"/>
                <w:szCs w:val="22"/>
              </w:rPr>
              <w:t>2/3*F1 + 1/3*F2</w:t>
            </w:r>
          </w:p>
        </w:tc>
      </w:tr>
    </w:tbl>
    <w:p w:rsidR="00EB5FF6" w:rsidRDefault="00EB5FF6" w:rsidP="00EB5FF6">
      <w:pPr>
        <w:rPr>
          <w:sz w:val="12"/>
          <w:szCs w:val="12"/>
        </w:rPr>
      </w:pPr>
    </w:p>
    <w:p w:rsidR="00472D38" w:rsidRDefault="00472D38" w:rsidP="00EB5FF6">
      <w:pPr>
        <w:rPr>
          <w:sz w:val="12"/>
          <w:szCs w:val="12"/>
        </w:rPr>
      </w:pPr>
    </w:p>
    <w:p w:rsidR="00472D38" w:rsidRPr="003C37E7" w:rsidRDefault="00472D38" w:rsidP="00EB5FF6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EB5FF6" w:rsidRPr="004150D6" w:rsidTr="00AE4395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FF6" w:rsidRPr="00EB16E3" w:rsidRDefault="00EB5FF6" w:rsidP="00AE4395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EB16E3">
              <w:rPr>
                <w:b/>
                <w:bCs/>
              </w:rPr>
              <w:t>LITERATURA PODSTAWOWA I UZUPEŁNIAJĄCA</w:t>
            </w:r>
          </w:p>
        </w:tc>
      </w:tr>
      <w:tr w:rsidR="00EB5FF6" w:rsidRPr="004150D6" w:rsidTr="00AE4395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B5FF6" w:rsidRPr="00EB16E3" w:rsidRDefault="00EB5FF6" w:rsidP="00AE4395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</w:p>
          <w:p w:rsidR="00EB5FF6" w:rsidRPr="00EB16E3" w:rsidRDefault="00EB5FF6" w:rsidP="00AE4395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  <w:r w:rsidRPr="00EB16E3">
              <w:rPr>
                <w:b/>
                <w:bCs/>
                <w:caps/>
                <w:u w:val="single"/>
              </w:rPr>
              <w:t>literatura PODSTAWOWA:</w:t>
            </w:r>
          </w:p>
          <w:p w:rsidR="00EB5FF6" w:rsidRDefault="00EB5FF6" w:rsidP="00AE4395">
            <w:pPr>
              <w:shd w:val="clear" w:color="auto" w:fill="FFFFFF"/>
              <w:spacing w:line="259" w:lineRule="exact"/>
            </w:pPr>
            <w:r w:rsidRPr="00EB16E3">
              <w:t>[1]     Sobierajski M., Łabuzek M., Programowanie w M</w:t>
            </w:r>
            <w:r>
              <w:t>atlabie dla elektryków. Wyd.</w:t>
            </w:r>
          </w:p>
          <w:p w:rsidR="00EB5FF6" w:rsidRPr="00EB16E3" w:rsidRDefault="00EB5FF6" w:rsidP="00AE4395">
            <w:pPr>
              <w:shd w:val="clear" w:color="auto" w:fill="FFFFFF"/>
              <w:spacing w:line="259" w:lineRule="exact"/>
            </w:pPr>
            <w:r>
              <w:t xml:space="preserve">        </w:t>
            </w:r>
            <w:r w:rsidRPr="00EB16E3">
              <w:t xml:space="preserve"> </w:t>
            </w:r>
            <w:r>
              <w:t xml:space="preserve"> </w:t>
            </w:r>
            <w:r w:rsidRPr="00EB16E3">
              <w:t>Politechniki</w:t>
            </w:r>
            <w:r>
              <w:t xml:space="preserve"> </w:t>
            </w:r>
            <w:r w:rsidRPr="00EB16E3">
              <w:t>Wrocławskiej, Wrocław 2005.</w:t>
            </w:r>
          </w:p>
          <w:p w:rsidR="00EB5FF6" w:rsidRDefault="00EB5FF6" w:rsidP="00AE4395">
            <w:pPr>
              <w:shd w:val="clear" w:color="auto" w:fill="FFFFFF"/>
              <w:spacing w:line="259" w:lineRule="exact"/>
              <w:rPr>
                <w:spacing w:val="-1"/>
              </w:rPr>
            </w:pPr>
            <w:r w:rsidRPr="00EB16E3">
              <w:rPr>
                <w:spacing w:val="-1"/>
              </w:rPr>
              <w:t>[2]     Mrozek B., Mrozek Z., Matlab i Simulink. Poradnik użytkownika. Wydanie III Hellion</w:t>
            </w:r>
          </w:p>
          <w:p w:rsidR="00EB5FF6" w:rsidRPr="00EB16E3" w:rsidRDefault="00EB5FF6" w:rsidP="00AE4395">
            <w:pPr>
              <w:shd w:val="clear" w:color="auto" w:fill="FFFFFF"/>
              <w:spacing w:line="259" w:lineRule="exact"/>
            </w:pPr>
            <w:r>
              <w:rPr>
                <w:spacing w:val="-1"/>
              </w:rPr>
              <w:t xml:space="preserve">         </w:t>
            </w:r>
            <w:r w:rsidRPr="00EB16E3">
              <w:rPr>
                <w:spacing w:val="-1"/>
              </w:rPr>
              <w:t xml:space="preserve"> 2010.</w:t>
            </w:r>
          </w:p>
          <w:p w:rsidR="00EB5FF6" w:rsidRPr="00EB16E3" w:rsidRDefault="00EB5FF6" w:rsidP="00AE4395">
            <w:pPr>
              <w:pStyle w:val="Tekstpodstawowy"/>
              <w:spacing w:line="285" w:lineRule="auto"/>
              <w:ind w:right="245"/>
              <w:jc w:val="left"/>
            </w:pPr>
            <w:r w:rsidRPr="00EB16E3">
              <w:t>[3]    Brzózka</w:t>
            </w:r>
            <w:r w:rsidRPr="00EB16E3">
              <w:rPr>
                <w:spacing w:val="17"/>
              </w:rPr>
              <w:t xml:space="preserve"> </w:t>
            </w:r>
            <w:r w:rsidRPr="00EB16E3">
              <w:t>J.,</w:t>
            </w:r>
            <w:r w:rsidRPr="00EB16E3">
              <w:rPr>
                <w:spacing w:val="17"/>
              </w:rPr>
              <w:t xml:space="preserve"> </w:t>
            </w:r>
            <w:r w:rsidRPr="00EB16E3">
              <w:t>Dorobczyński</w:t>
            </w:r>
            <w:r w:rsidRPr="00EB16E3">
              <w:rPr>
                <w:spacing w:val="17"/>
              </w:rPr>
              <w:t xml:space="preserve"> </w:t>
            </w:r>
            <w:r w:rsidRPr="00EB16E3">
              <w:t>L.:</w:t>
            </w:r>
            <w:r w:rsidRPr="00EB16E3">
              <w:rPr>
                <w:spacing w:val="17"/>
              </w:rPr>
              <w:t xml:space="preserve"> </w:t>
            </w:r>
            <w:r w:rsidRPr="00EB16E3">
              <w:t>Matlab.</w:t>
            </w:r>
            <w:r w:rsidRPr="00EB16E3">
              <w:rPr>
                <w:spacing w:val="17"/>
              </w:rPr>
              <w:t xml:space="preserve"> </w:t>
            </w:r>
            <w:r w:rsidRPr="00EB16E3">
              <w:t>Środowisko</w:t>
            </w:r>
            <w:r w:rsidRPr="00EB16E3">
              <w:rPr>
                <w:spacing w:val="17"/>
              </w:rPr>
              <w:t xml:space="preserve"> </w:t>
            </w:r>
            <w:r w:rsidRPr="00EB16E3">
              <w:t>obliczeń</w:t>
            </w:r>
            <w:r w:rsidRPr="00EB16E3">
              <w:rPr>
                <w:spacing w:val="17"/>
              </w:rPr>
              <w:t xml:space="preserve"> </w:t>
            </w:r>
            <w:r w:rsidRPr="00EB16E3">
              <w:t>naukowo-technicznych</w:t>
            </w:r>
          </w:p>
          <w:p w:rsidR="00EB5FF6" w:rsidRPr="00EB16E3" w:rsidRDefault="00EB5FF6" w:rsidP="00AE4395">
            <w:pPr>
              <w:pStyle w:val="Tekstpodstawowy"/>
              <w:spacing w:line="285" w:lineRule="auto"/>
              <w:ind w:right="245"/>
              <w:jc w:val="left"/>
            </w:pPr>
            <w:r w:rsidRPr="00EB16E3">
              <w:t xml:space="preserve">      </w:t>
            </w:r>
            <w:r w:rsidRPr="00EB16E3">
              <w:rPr>
                <w:spacing w:val="17"/>
              </w:rPr>
              <w:t xml:space="preserve">  </w:t>
            </w:r>
            <w:r w:rsidRPr="00EB16E3">
              <w:t>Wyd.</w:t>
            </w:r>
            <w:r w:rsidRPr="00EB16E3">
              <w:rPr>
                <w:spacing w:val="17"/>
              </w:rPr>
              <w:t xml:space="preserve"> </w:t>
            </w:r>
            <w:r w:rsidRPr="00EB16E3">
              <w:t>PWN.</w:t>
            </w:r>
            <w:r w:rsidRPr="00EB16E3">
              <w:rPr>
                <w:spacing w:val="18"/>
              </w:rPr>
              <w:t xml:space="preserve"> </w:t>
            </w:r>
            <w:r w:rsidRPr="00EB16E3">
              <w:t>Warszawa,</w:t>
            </w:r>
            <w:r w:rsidRPr="00EB16E3">
              <w:rPr>
                <w:spacing w:val="17"/>
              </w:rPr>
              <w:t xml:space="preserve"> </w:t>
            </w:r>
            <w:r w:rsidRPr="00EB16E3">
              <w:t>2005.</w:t>
            </w:r>
          </w:p>
          <w:p w:rsidR="00EB5FF6" w:rsidRPr="00EB16E3" w:rsidRDefault="00EB5FF6" w:rsidP="00AE4395">
            <w:pPr>
              <w:pStyle w:val="Tekstpodstawowy"/>
              <w:spacing w:line="285" w:lineRule="auto"/>
              <w:ind w:right="245"/>
              <w:jc w:val="left"/>
              <w:rPr>
                <w:spacing w:val="12"/>
              </w:rPr>
            </w:pPr>
            <w:r w:rsidRPr="00EB16E3">
              <w:rPr>
                <w:w w:val="102"/>
              </w:rPr>
              <w:t xml:space="preserve">[4]    </w:t>
            </w:r>
            <w:r w:rsidRPr="00EB16E3">
              <w:t>Zalewski</w:t>
            </w:r>
            <w:r w:rsidRPr="00EB16E3">
              <w:rPr>
                <w:spacing w:val="12"/>
              </w:rPr>
              <w:t xml:space="preserve"> </w:t>
            </w:r>
            <w:r w:rsidRPr="00EB16E3">
              <w:t>A.,</w:t>
            </w:r>
            <w:r w:rsidRPr="00EB16E3">
              <w:rPr>
                <w:spacing w:val="13"/>
              </w:rPr>
              <w:t xml:space="preserve"> </w:t>
            </w:r>
            <w:r w:rsidRPr="00EB16E3">
              <w:t>Cegieła</w:t>
            </w:r>
            <w:r w:rsidRPr="00EB16E3">
              <w:rPr>
                <w:spacing w:val="13"/>
              </w:rPr>
              <w:t xml:space="preserve"> </w:t>
            </w:r>
            <w:r w:rsidRPr="00EB16E3">
              <w:t>R.:</w:t>
            </w:r>
            <w:r w:rsidRPr="00EB16E3">
              <w:rPr>
                <w:spacing w:val="12"/>
              </w:rPr>
              <w:t xml:space="preserve"> </w:t>
            </w:r>
            <w:r w:rsidRPr="00EB16E3">
              <w:t>Matlab</w:t>
            </w:r>
            <w:r w:rsidRPr="00EB16E3">
              <w:rPr>
                <w:spacing w:val="13"/>
              </w:rPr>
              <w:t xml:space="preserve"> </w:t>
            </w:r>
            <w:r w:rsidRPr="00EB16E3">
              <w:t>–</w:t>
            </w:r>
            <w:r w:rsidRPr="00EB16E3">
              <w:rPr>
                <w:spacing w:val="12"/>
              </w:rPr>
              <w:t xml:space="preserve"> </w:t>
            </w:r>
            <w:r w:rsidRPr="00EB16E3">
              <w:t>obliczenia</w:t>
            </w:r>
            <w:r w:rsidRPr="00EB16E3">
              <w:rPr>
                <w:spacing w:val="13"/>
              </w:rPr>
              <w:t xml:space="preserve"> </w:t>
            </w:r>
            <w:r w:rsidRPr="00EB16E3">
              <w:t>numeryczne</w:t>
            </w:r>
            <w:r w:rsidRPr="00EB16E3">
              <w:rPr>
                <w:spacing w:val="13"/>
              </w:rPr>
              <w:t xml:space="preserve"> </w:t>
            </w:r>
            <w:r w:rsidRPr="00EB16E3">
              <w:t>i</w:t>
            </w:r>
            <w:r w:rsidRPr="00EB16E3">
              <w:rPr>
                <w:spacing w:val="12"/>
              </w:rPr>
              <w:t xml:space="preserve"> </w:t>
            </w:r>
            <w:r w:rsidRPr="00EB16E3">
              <w:t>ich</w:t>
            </w:r>
            <w:r w:rsidRPr="00EB16E3">
              <w:rPr>
                <w:spacing w:val="13"/>
              </w:rPr>
              <w:t xml:space="preserve"> </w:t>
            </w:r>
            <w:r w:rsidRPr="00EB16E3">
              <w:t>zastosowanie.</w:t>
            </w:r>
            <w:r w:rsidRPr="00EB16E3">
              <w:rPr>
                <w:spacing w:val="13"/>
              </w:rPr>
              <w:t xml:space="preserve"> </w:t>
            </w:r>
            <w:r w:rsidRPr="00EB16E3">
              <w:t>Wyd.</w:t>
            </w:r>
            <w:r w:rsidRPr="00EB16E3">
              <w:rPr>
                <w:spacing w:val="12"/>
              </w:rPr>
              <w:t xml:space="preserve"> </w:t>
            </w:r>
          </w:p>
          <w:p w:rsidR="00EB5FF6" w:rsidRPr="00EB16E3" w:rsidRDefault="00EB5FF6" w:rsidP="00AE4395">
            <w:pPr>
              <w:pStyle w:val="Tekstpodstawowy"/>
              <w:spacing w:line="285" w:lineRule="auto"/>
              <w:ind w:right="245"/>
              <w:jc w:val="left"/>
            </w:pPr>
            <w:r w:rsidRPr="00EB16E3">
              <w:rPr>
                <w:spacing w:val="12"/>
              </w:rPr>
              <w:t xml:space="preserve">       </w:t>
            </w:r>
            <w:r w:rsidRPr="00EB16E3">
              <w:t>Nakom.</w:t>
            </w:r>
            <w:r w:rsidRPr="00EB16E3">
              <w:rPr>
                <w:spacing w:val="13"/>
              </w:rPr>
              <w:t xml:space="preserve"> </w:t>
            </w:r>
            <w:r w:rsidRPr="00EB16E3">
              <w:t>Poznań,</w:t>
            </w:r>
            <w:r w:rsidRPr="00EB16E3">
              <w:rPr>
                <w:spacing w:val="13"/>
              </w:rPr>
              <w:t xml:space="preserve"> </w:t>
            </w:r>
            <w:r w:rsidRPr="00EB16E3">
              <w:t>1998.</w:t>
            </w:r>
          </w:p>
          <w:p w:rsidR="00EB5FF6" w:rsidRPr="00EB16E3" w:rsidRDefault="00EB5FF6" w:rsidP="00AE4395">
            <w:pPr>
              <w:pStyle w:val="Tekstpodstawowy"/>
              <w:spacing w:line="285" w:lineRule="auto"/>
              <w:ind w:right="245"/>
              <w:jc w:val="left"/>
            </w:pPr>
            <w:r w:rsidRPr="00EB16E3">
              <w:t>[5]    Reichel</w:t>
            </w:r>
            <w:r w:rsidRPr="00EB16E3">
              <w:rPr>
                <w:spacing w:val="14"/>
              </w:rPr>
              <w:t xml:space="preserve"> </w:t>
            </w:r>
            <w:r w:rsidRPr="00EB16E3">
              <w:t>W.,</w:t>
            </w:r>
            <w:r w:rsidRPr="00EB16E3">
              <w:rPr>
                <w:spacing w:val="14"/>
              </w:rPr>
              <w:t xml:space="preserve"> </w:t>
            </w:r>
            <w:r w:rsidRPr="00EB16E3">
              <w:t>Stachurski</w:t>
            </w:r>
            <w:r w:rsidRPr="00EB16E3">
              <w:rPr>
                <w:spacing w:val="15"/>
              </w:rPr>
              <w:t xml:space="preserve"> </w:t>
            </w:r>
            <w:r w:rsidRPr="00EB16E3">
              <w:t>M.:</w:t>
            </w:r>
            <w:r w:rsidRPr="00EB16E3">
              <w:rPr>
                <w:spacing w:val="14"/>
              </w:rPr>
              <w:t xml:space="preserve"> </w:t>
            </w:r>
            <w:r w:rsidRPr="00EB16E3">
              <w:t>Matlab</w:t>
            </w:r>
            <w:r w:rsidRPr="00EB16E3">
              <w:rPr>
                <w:spacing w:val="15"/>
              </w:rPr>
              <w:t xml:space="preserve"> </w:t>
            </w:r>
            <w:r w:rsidRPr="00EB16E3">
              <w:t>dla</w:t>
            </w:r>
            <w:r w:rsidRPr="00EB16E3">
              <w:rPr>
                <w:spacing w:val="14"/>
              </w:rPr>
              <w:t xml:space="preserve"> </w:t>
            </w:r>
            <w:r w:rsidRPr="00EB16E3">
              <w:t>studentów</w:t>
            </w:r>
            <w:r w:rsidRPr="00EB16E3">
              <w:rPr>
                <w:spacing w:val="14"/>
              </w:rPr>
              <w:t xml:space="preserve"> </w:t>
            </w:r>
            <w:r w:rsidRPr="00EB16E3">
              <w:t>–</w:t>
            </w:r>
            <w:r w:rsidRPr="00EB16E3">
              <w:rPr>
                <w:spacing w:val="15"/>
              </w:rPr>
              <w:t xml:space="preserve"> </w:t>
            </w:r>
            <w:r w:rsidRPr="00EB16E3">
              <w:t>ćwiczenia,</w:t>
            </w:r>
            <w:r w:rsidRPr="00EB16E3">
              <w:rPr>
                <w:spacing w:val="14"/>
              </w:rPr>
              <w:t xml:space="preserve"> </w:t>
            </w:r>
            <w:r w:rsidRPr="00EB16E3">
              <w:t>zadania,</w:t>
            </w:r>
            <w:r w:rsidRPr="00EB16E3">
              <w:rPr>
                <w:spacing w:val="15"/>
              </w:rPr>
              <w:t xml:space="preserve"> </w:t>
            </w:r>
            <w:r w:rsidRPr="00EB16E3">
              <w:t>rozwiązania.</w:t>
            </w:r>
          </w:p>
          <w:p w:rsidR="00EB5FF6" w:rsidRPr="00EB16E3" w:rsidRDefault="00EB5FF6" w:rsidP="00AE4395">
            <w:pPr>
              <w:pStyle w:val="Tekstpodstawowy"/>
              <w:spacing w:line="285" w:lineRule="auto"/>
              <w:ind w:right="245"/>
              <w:jc w:val="left"/>
            </w:pPr>
            <w:r w:rsidRPr="00EB16E3">
              <w:t xml:space="preserve">       </w:t>
            </w:r>
            <w:r w:rsidRPr="00EB16E3">
              <w:rPr>
                <w:spacing w:val="14"/>
              </w:rPr>
              <w:t xml:space="preserve"> </w:t>
            </w:r>
            <w:r w:rsidRPr="00EB16E3">
              <w:t>Wyd.</w:t>
            </w:r>
            <w:r w:rsidRPr="00EB16E3">
              <w:rPr>
                <w:spacing w:val="15"/>
              </w:rPr>
              <w:t xml:space="preserve"> </w:t>
            </w:r>
            <w:r w:rsidRPr="00EB16E3">
              <w:t>WITKOM.</w:t>
            </w:r>
            <w:r w:rsidRPr="00EB16E3">
              <w:rPr>
                <w:spacing w:val="14"/>
              </w:rPr>
              <w:t xml:space="preserve"> </w:t>
            </w:r>
            <w:r w:rsidRPr="00EB16E3">
              <w:t>Warszawa,</w:t>
            </w:r>
            <w:r w:rsidRPr="00EB16E3">
              <w:rPr>
                <w:w w:val="102"/>
              </w:rPr>
              <w:t xml:space="preserve"> </w:t>
            </w:r>
            <w:r w:rsidRPr="00EB16E3">
              <w:t>2009.</w:t>
            </w:r>
          </w:p>
          <w:p w:rsidR="00EB5FF6" w:rsidRPr="00EB16E3" w:rsidRDefault="00EB5FF6" w:rsidP="00AE4395">
            <w:pPr>
              <w:spacing w:after="60"/>
              <w:rPr>
                <w:b/>
                <w:bCs/>
                <w:caps/>
                <w:u w:val="single"/>
              </w:rPr>
            </w:pPr>
            <w:r w:rsidRPr="00EB16E3">
              <w:rPr>
                <w:b/>
                <w:bCs/>
                <w:caps/>
                <w:u w:val="single"/>
              </w:rPr>
              <w:t>literatura UZUPEŁNIAJĄCA:</w:t>
            </w:r>
          </w:p>
          <w:p w:rsidR="00EB5FF6" w:rsidRPr="00EB16E3" w:rsidRDefault="00EB5FF6" w:rsidP="00AE4395">
            <w:pPr>
              <w:shd w:val="clear" w:color="auto" w:fill="FFFFFF"/>
            </w:pPr>
            <w:r w:rsidRPr="00EB16E3">
              <w:t xml:space="preserve">[1]     Wykłady i programy w Matlabie na stronie internetowej </w:t>
            </w:r>
            <w:hyperlink r:id="rId7" w:history="1">
              <w:r w:rsidRPr="00EB16E3">
                <w:rPr>
                  <w:u w:val="single"/>
                </w:rPr>
                <w:t>http://eps.pwr.wroc.pl/studenci</w:t>
              </w:r>
            </w:hyperlink>
          </w:p>
          <w:p w:rsidR="00EB5FF6" w:rsidRPr="00EB16E3" w:rsidRDefault="00EB5FF6" w:rsidP="00AE4395">
            <w:pPr>
              <w:pStyle w:val="Tekstpodstawowy"/>
              <w:spacing w:before="41"/>
              <w:ind w:right="245"/>
              <w:jc w:val="left"/>
            </w:pPr>
            <w:r w:rsidRPr="00EB16E3">
              <w:t>[2]</w:t>
            </w:r>
            <w:r>
              <w:t xml:space="preserve">     </w:t>
            </w:r>
            <w:r w:rsidRPr="00EB16E3">
              <w:t>Pratap</w:t>
            </w:r>
            <w:r w:rsidRPr="00EB16E3">
              <w:rPr>
                <w:spacing w:val="12"/>
              </w:rPr>
              <w:t xml:space="preserve"> </w:t>
            </w:r>
            <w:r w:rsidRPr="00EB16E3">
              <w:t>R.:</w:t>
            </w:r>
            <w:r w:rsidRPr="00EB16E3">
              <w:rPr>
                <w:spacing w:val="12"/>
              </w:rPr>
              <w:t xml:space="preserve"> </w:t>
            </w:r>
            <w:r w:rsidRPr="00EB16E3">
              <w:t>Matlab</w:t>
            </w:r>
            <w:r w:rsidRPr="00EB16E3">
              <w:rPr>
                <w:spacing w:val="13"/>
              </w:rPr>
              <w:t xml:space="preserve"> </w:t>
            </w:r>
            <w:r w:rsidRPr="00EB16E3">
              <w:t>7</w:t>
            </w:r>
            <w:r w:rsidRPr="00EB16E3">
              <w:rPr>
                <w:spacing w:val="12"/>
              </w:rPr>
              <w:t xml:space="preserve"> </w:t>
            </w:r>
            <w:r w:rsidRPr="00EB16E3">
              <w:t>dla</w:t>
            </w:r>
            <w:r w:rsidRPr="00EB16E3">
              <w:rPr>
                <w:spacing w:val="12"/>
              </w:rPr>
              <w:t xml:space="preserve"> </w:t>
            </w:r>
            <w:r w:rsidRPr="00EB16E3">
              <w:t>naukowców</w:t>
            </w:r>
            <w:r w:rsidRPr="00EB16E3">
              <w:rPr>
                <w:spacing w:val="13"/>
              </w:rPr>
              <w:t xml:space="preserve"> </w:t>
            </w:r>
            <w:r w:rsidRPr="00EB16E3">
              <w:t>i</w:t>
            </w:r>
            <w:r w:rsidRPr="00EB16E3">
              <w:rPr>
                <w:spacing w:val="12"/>
              </w:rPr>
              <w:t xml:space="preserve"> </w:t>
            </w:r>
            <w:r w:rsidRPr="00EB16E3">
              <w:t>inżynierów.</w:t>
            </w:r>
            <w:r w:rsidRPr="00EB16E3">
              <w:rPr>
                <w:spacing w:val="13"/>
              </w:rPr>
              <w:t xml:space="preserve"> </w:t>
            </w:r>
            <w:r w:rsidRPr="00EB16E3">
              <w:t>Wyd.</w:t>
            </w:r>
            <w:r w:rsidRPr="00EB16E3">
              <w:rPr>
                <w:spacing w:val="12"/>
              </w:rPr>
              <w:t xml:space="preserve"> </w:t>
            </w:r>
            <w:r w:rsidRPr="00EB16E3">
              <w:t>MIKOM.</w:t>
            </w:r>
            <w:r w:rsidRPr="00EB16E3">
              <w:rPr>
                <w:spacing w:val="12"/>
              </w:rPr>
              <w:t xml:space="preserve"> </w:t>
            </w:r>
            <w:r w:rsidRPr="00EB16E3">
              <w:t>Warszawa,</w:t>
            </w:r>
            <w:r w:rsidRPr="00EB16E3">
              <w:rPr>
                <w:spacing w:val="13"/>
              </w:rPr>
              <w:t xml:space="preserve"> </w:t>
            </w:r>
            <w:r w:rsidRPr="00EB16E3">
              <w:t>2007.</w:t>
            </w:r>
          </w:p>
          <w:p w:rsidR="00EB5FF6" w:rsidRDefault="00EB5FF6" w:rsidP="00AE4395">
            <w:pPr>
              <w:pStyle w:val="Tekstpodstawowy"/>
              <w:spacing w:before="41"/>
              <w:ind w:right="245"/>
              <w:jc w:val="left"/>
            </w:pPr>
            <w:r>
              <w:t xml:space="preserve">[3]     </w:t>
            </w:r>
            <w:r w:rsidRPr="00EB16E3">
              <w:t>Regel</w:t>
            </w:r>
            <w:r w:rsidRPr="00EB16E3">
              <w:rPr>
                <w:spacing w:val="14"/>
              </w:rPr>
              <w:t xml:space="preserve"> </w:t>
            </w:r>
            <w:r w:rsidRPr="00EB16E3">
              <w:t>W.:</w:t>
            </w:r>
            <w:r w:rsidRPr="00EB16E3">
              <w:rPr>
                <w:spacing w:val="14"/>
              </w:rPr>
              <w:t xml:space="preserve"> </w:t>
            </w:r>
            <w:r w:rsidRPr="00EB16E3">
              <w:t>Obliczenia</w:t>
            </w:r>
            <w:r w:rsidRPr="00EB16E3">
              <w:rPr>
                <w:spacing w:val="14"/>
              </w:rPr>
              <w:t xml:space="preserve"> </w:t>
            </w:r>
            <w:r w:rsidRPr="00EB16E3">
              <w:t>symboliczne</w:t>
            </w:r>
            <w:r w:rsidRPr="00EB16E3">
              <w:rPr>
                <w:spacing w:val="15"/>
              </w:rPr>
              <w:t xml:space="preserve"> </w:t>
            </w:r>
            <w:r w:rsidRPr="00EB16E3">
              <w:t>i</w:t>
            </w:r>
            <w:r w:rsidRPr="00EB16E3">
              <w:rPr>
                <w:spacing w:val="14"/>
              </w:rPr>
              <w:t xml:space="preserve"> </w:t>
            </w:r>
            <w:r w:rsidRPr="00EB16E3">
              <w:t>numeryczne</w:t>
            </w:r>
            <w:r w:rsidRPr="00EB16E3">
              <w:rPr>
                <w:spacing w:val="14"/>
              </w:rPr>
              <w:t xml:space="preserve"> </w:t>
            </w:r>
            <w:r w:rsidRPr="00EB16E3">
              <w:t>w</w:t>
            </w:r>
            <w:r w:rsidRPr="00EB16E3">
              <w:rPr>
                <w:spacing w:val="14"/>
              </w:rPr>
              <w:t xml:space="preserve"> </w:t>
            </w:r>
            <w:r w:rsidRPr="00EB16E3">
              <w:t>programie</w:t>
            </w:r>
            <w:r w:rsidRPr="00EB16E3">
              <w:rPr>
                <w:spacing w:val="15"/>
              </w:rPr>
              <w:t xml:space="preserve"> </w:t>
            </w:r>
            <w:r w:rsidRPr="00EB16E3">
              <w:t>Matlab.</w:t>
            </w:r>
            <w:r w:rsidRPr="00EB16E3">
              <w:rPr>
                <w:spacing w:val="14"/>
              </w:rPr>
              <w:t xml:space="preserve"> </w:t>
            </w:r>
            <w:r w:rsidRPr="00EB16E3">
              <w:t>Wyd.</w:t>
            </w:r>
          </w:p>
          <w:p w:rsidR="00EB5FF6" w:rsidRPr="00EB16E3" w:rsidRDefault="00EB5FF6" w:rsidP="00AE4395">
            <w:pPr>
              <w:pStyle w:val="Tekstpodstawowy"/>
              <w:spacing w:before="41"/>
              <w:ind w:right="245"/>
              <w:jc w:val="left"/>
            </w:pPr>
            <w:r>
              <w:t xml:space="preserve">       </w:t>
            </w:r>
            <w:r w:rsidRPr="00EB16E3">
              <w:rPr>
                <w:spacing w:val="14"/>
              </w:rPr>
              <w:t xml:space="preserve"> </w:t>
            </w:r>
            <w:r>
              <w:rPr>
                <w:spacing w:val="14"/>
              </w:rPr>
              <w:t xml:space="preserve"> </w:t>
            </w:r>
            <w:r w:rsidRPr="00EB16E3">
              <w:t>MIKOM.</w:t>
            </w:r>
            <w:r w:rsidRPr="00EB16E3">
              <w:rPr>
                <w:spacing w:val="14"/>
              </w:rPr>
              <w:t xml:space="preserve"> </w:t>
            </w:r>
            <w:r w:rsidRPr="00EB16E3">
              <w:t>Warszawa,</w:t>
            </w:r>
            <w:r w:rsidRPr="00EB16E3">
              <w:rPr>
                <w:spacing w:val="15"/>
              </w:rPr>
              <w:t xml:space="preserve"> </w:t>
            </w:r>
            <w:r w:rsidRPr="00EB16E3">
              <w:t>2004.</w:t>
            </w:r>
          </w:p>
        </w:tc>
      </w:tr>
      <w:tr w:rsidR="00EB5FF6" w:rsidRPr="004150D6" w:rsidTr="00AE4395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FF6" w:rsidRPr="004150D6" w:rsidRDefault="00EB5FF6" w:rsidP="00AE4395">
            <w:pPr>
              <w:snapToGrid w:val="0"/>
              <w:rPr>
                <w:b/>
                <w:bCs/>
              </w:rPr>
            </w:pPr>
            <w:r w:rsidRPr="004150D6">
              <w:rPr>
                <w:b/>
                <w:bCs/>
                <w:sz w:val="22"/>
                <w:szCs w:val="22"/>
              </w:rPr>
              <w:t>OPIEKUN PRZEDMIOTU (IMIĘ, NAZWISKO, ADRES E-MAIL)</w:t>
            </w:r>
          </w:p>
        </w:tc>
      </w:tr>
      <w:tr w:rsidR="00EB5FF6" w:rsidRPr="00C86FAA" w:rsidTr="00AE4395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439" w:rsidRPr="00EC4116" w:rsidRDefault="00D74439" w:rsidP="00AE4395">
            <w:pPr>
              <w:snapToGrid w:val="0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Prof. </w:t>
            </w:r>
            <w:r w:rsidR="003766F9">
              <w:rPr>
                <w:b/>
                <w:bCs/>
                <w:sz w:val="22"/>
                <w:szCs w:val="22"/>
              </w:rPr>
              <w:t>Tadeusz Radzik, Tadeusz.radzik@pwr.edu.pl</w:t>
            </w:r>
          </w:p>
        </w:tc>
      </w:tr>
    </w:tbl>
    <w:p w:rsidR="00EB5FF6" w:rsidRPr="00C45815" w:rsidRDefault="00EB5FF6" w:rsidP="00EB5FF6">
      <w:pPr>
        <w:pStyle w:val="Nagwek3"/>
        <w:numPr>
          <w:ilvl w:val="0"/>
          <w:numId w:val="0"/>
        </w:numPr>
        <w:rPr>
          <w:b w:val="0"/>
          <w:bCs w:val="0"/>
          <w:sz w:val="22"/>
          <w:szCs w:val="22"/>
        </w:rPr>
      </w:pPr>
    </w:p>
    <w:p w:rsidR="00EB5FF6" w:rsidRPr="00C45815" w:rsidRDefault="00EB5FF6" w:rsidP="00EB5FF6">
      <w:pPr>
        <w:pStyle w:val="Nagwek3"/>
        <w:numPr>
          <w:ilvl w:val="0"/>
          <w:numId w:val="0"/>
        </w:numPr>
        <w:rPr>
          <w:b w:val="0"/>
          <w:bCs w:val="0"/>
          <w:sz w:val="22"/>
          <w:szCs w:val="22"/>
        </w:rPr>
      </w:pPr>
    </w:p>
    <w:p w:rsidR="00EB5FF6" w:rsidRPr="00C45815" w:rsidRDefault="00EB5FF6" w:rsidP="00EB5FF6">
      <w:pPr>
        <w:pStyle w:val="Nagwek3"/>
        <w:numPr>
          <w:ilvl w:val="0"/>
          <w:numId w:val="0"/>
        </w:numPr>
        <w:rPr>
          <w:b w:val="0"/>
          <w:bCs w:val="0"/>
          <w:sz w:val="22"/>
          <w:szCs w:val="22"/>
        </w:rPr>
      </w:pPr>
    </w:p>
    <w:p w:rsidR="00EB5FF6" w:rsidRPr="00C45815" w:rsidRDefault="00EB5FF6" w:rsidP="00EB5FF6">
      <w:pPr>
        <w:pStyle w:val="Nagwek3"/>
        <w:numPr>
          <w:ilvl w:val="0"/>
          <w:numId w:val="0"/>
        </w:numPr>
        <w:rPr>
          <w:b w:val="0"/>
          <w:bCs w:val="0"/>
          <w:sz w:val="22"/>
          <w:szCs w:val="22"/>
        </w:rPr>
      </w:pPr>
    </w:p>
    <w:p w:rsidR="00EB5FF6" w:rsidRPr="00C45815" w:rsidRDefault="00EB5FF6" w:rsidP="00EB5FF6">
      <w:pPr>
        <w:pStyle w:val="Nagwek3"/>
        <w:numPr>
          <w:ilvl w:val="0"/>
          <w:numId w:val="0"/>
        </w:numPr>
        <w:rPr>
          <w:b w:val="0"/>
          <w:bCs w:val="0"/>
          <w:sz w:val="22"/>
          <w:szCs w:val="22"/>
        </w:rPr>
      </w:pPr>
    </w:p>
    <w:p w:rsidR="00C86FAA" w:rsidRPr="00C45815" w:rsidRDefault="00C86FAA" w:rsidP="00C86FAA"/>
    <w:p w:rsidR="00C86FAA" w:rsidRPr="00C45815" w:rsidRDefault="00C86FAA" w:rsidP="00C86FAA"/>
    <w:p w:rsidR="00EB5FF6" w:rsidRPr="00C45815" w:rsidRDefault="00EB5FF6" w:rsidP="00EB5FF6">
      <w:pPr>
        <w:pStyle w:val="Nagwek3"/>
        <w:numPr>
          <w:ilvl w:val="0"/>
          <w:numId w:val="0"/>
        </w:numPr>
        <w:rPr>
          <w:b w:val="0"/>
          <w:bCs w:val="0"/>
          <w:sz w:val="22"/>
          <w:szCs w:val="22"/>
        </w:rPr>
      </w:pPr>
    </w:p>
    <w:p w:rsidR="00EB5FF6" w:rsidRPr="00C45815" w:rsidRDefault="00EB5FF6" w:rsidP="00EB5FF6">
      <w:pPr>
        <w:pStyle w:val="Nagwek3"/>
        <w:numPr>
          <w:ilvl w:val="0"/>
          <w:numId w:val="0"/>
        </w:numPr>
        <w:rPr>
          <w:b w:val="0"/>
          <w:bCs w:val="0"/>
          <w:sz w:val="22"/>
          <w:szCs w:val="22"/>
        </w:rPr>
      </w:pPr>
    </w:p>
    <w:p w:rsidR="00EB5FF6" w:rsidRPr="00C45815" w:rsidRDefault="00EB5FF6" w:rsidP="00EB5FF6">
      <w:pPr>
        <w:pStyle w:val="Nagwek3"/>
        <w:numPr>
          <w:ilvl w:val="0"/>
          <w:numId w:val="0"/>
        </w:numPr>
        <w:rPr>
          <w:b w:val="0"/>
          <w:bCs w:val="0"/>
          <w:sz w:val="22"/>
          <w:szCs w:val="22"/>
        </w:rPr>
      </w:pPr>
    </w:p>
    <w:p w:rsidR="00EB5FF6" w:rsidRDefault="00EB5FF6" w:rsidP="00EB5FF6">
      <w:pPr>
        <w:pStyle w:val="Nagwek3"/>
        <w:numPr>
          <w:ilvl w:val="0"/>
          <w:numId w:val="0"/>
        </w:numPr>
        <w:rPr>
          <w:b w:val="0"/>
          <w:bCs w:val="0"/>
          <w:sz w:val="22"/>
          <w:szCs w:val="22"/>
        </w:rPr>
      </w:pPr>
      <w:r w:rsidRPr="004150D6">
        <w:rPr>
          <w:b w:val="0"/>
          <w:bCs w:val="0"/>
          <w:sz w:val="22"/>
          <w:szCs w:val="22"/>
        </w:rPr>
        <w:t>MACIERZ POWIĄZANIA EFEKTÓW KSZTAŁCENIA DLA PRZEDMIOTU</w:t>
      </w:r>
    </w:p>
    <w:p w:rsidR="00EB5FF6" w:rsidRPr="00EB16E3" w:rsidRDefault="00EB5FF6" w:rsidP="00EB5FF6">
      <w:pPr>
        <w:pStyle w:val="Nagwek2"/>
        <w:jc w:val="center"/>
      </w:pPr>
      <w:r w:rsidRPr="001E1693">
        <w:t>Zastosowanie środowiska Matlab w obliczeniach inżynierskich</w:t>
      </w:r>
    </w:p>
    <w:p w:rsidR="00EB5FF6" w:rsidRPr="004150D6" w:rsidRDefault="00EB5FF6" w:rsidP="00EB5FF6">
      <w:pPr>
        <w:pStyle w:val="Nagwek3"/>
        <w:rPr>
          <w:b w:val="0"/>
          <w:sz w:val="22"/>
          <w:szCs w:val="22"/>
        </w:rPr>
      </w:pPr>
      <w:r w:rsidRPr="004150D6">
        <w:rPr>
          <w:b w:val="0"/>
          <w:sz w:val="22"/>
          <w:szCs w:val="22"/>
        </w:rPr>
        <w:t>Z EFEKTAMI KSZTAŁCENIA NA KIERUNKU</w:t>
      </w:r>
    </w:p>
    <w:p w:rsidR="00EB5FF6" w:rsidRDefault="00EB5FF6" w:rsidP="00EB5FF6">
      <w:pPr>
        <w:pStyle w:val="Nagwek3"/>
        <w:rPr>
          <w:iCs/>
          <w:sz w:val="22"/>
          <w:szCs w:val="22"/>
        </w:rPr>
      </w:pPr>
      <w:r w:rsidRPr="004150D6">
        <w:rPr>
          <w:iCs/>
          <w:sz w:val="22"/>
          <w:szCs w:val="22"/>
        </w:rPr>
        <w:t>Informatyka</w:t>
      </w:r>
      <w:r>
        <w:rPr>
          <w:iCs/>
          <w:sz w:val="22"/>
          <w:szCs w:val="22"/>
        </w:rPr>
        <w:t xml:space="preserve"> Przemysłowa</w:t>
      </w:r>
      <w:r w:rsidRPr="004150D6">
        <w:rPr>
          <w:iCs/>
          <w:sz w:val="22"/>
          <w:szCs w:val="22"/>
        </w:rPr>
        <w:t xml:space="preserve"> </w:t>
      </w:r>
    </w:p>
    <w:tbl>
      <w:tblPr>
        <w:tblW w:w="896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22"/>
        <w:gridCol w:w="3305"/>
        <w:gridCol w:w="1270"/>
        <w:gridCol w:w="1399"/>
        <w:gridCol w:w="1773"/>
      </w:tblGrid>
      <w:tr w:rsidR="00EB5FF6" w:rsidRPr="008838B2" w:rsidTr="00AE4395">
        <w:trPr>
          <w:trHeight w:hRule="exact" w:val="922"/>
        </w:trPr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spacing w:line="211" w:lineRule="exact"/>
              <w:ind w:left="14"/>
            </w:pPr>
            <w:r w:rsidRPr="008838B2">
              <w:rPr>
                <w:b/>
                <w:bCs/>
                <w:spacing w:val="-2"/>
                <w:sz w:val="18"/>
                <w:szCs w:val="18"/>
              </w:rPr>
              <w:t>Przedmiotowy</w:t>
            </w:r>
          </w:p>
          <w:p w:rsidR="00EB5FF6" w:rsidRPr="008838B2" w:rsidRDefault="00EB5FF6" w:rsidP="00AE4395">
            <w:pPr>
              <w:shd w:val="clear" w:color="auto" w:fill="FFFFFF"/>
              <w:spacing w:line="211" w:lineRule="exact"/>
              <w:ind w:left="14"/>
            </w:pPr>
            <w:r w:rsidRPr="008838B2">
              <w:rPr>
                <w:b/>
                <w:bCs/>
                <w:sz w:val="18"/>
                <w:szCs w:val="18"/>
              </w:rPr>
              <w:t>efekt</w:t>
            </w:r>
          </w:p>
          <w:p w:rsidR="00EB5FF6" w:rsidRPr="008838B2" w:rsidRDefault="00EB5FF6" w:rsidP="00AE4395">
            <w:pPr>
              <w:shd w:val="clear" w:color="auto" w:fill="FFFFFF"/>
              <w:spacing w:line="211" w:lineRule="exact"/>
              <w:ind w:left="14"/>
            </w:pPr>
            <w:r w:rsidRPr="008838B2">
              <w:rPr>
                <w:b/>
                <w:bCs/>
                <w:spacing w:val="-1"/>
                <w:sz w:val="18"/>
                <w:szCs w:val="18"/>
              </w:rPr>
              <w:t>kszta</w:t>
            </w:r>
            <w:r>
              <w:rPr>
                <w:b/>
                <w:bCs/>
                <w:spacing w:val="-1"/>
                <w:sz w:val="18"/>
                <w:szCs w:val="18"/>
              </w:rPr>
              <w:t>łcenia</w:t>
            </w:r>
          </w:p>
        </w:tc>
        <w:tc>
          <w:tcPr>
            <w:tcW w:w="3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spacing w:line="211" w:lineRule="exact"/>
              <w:ind w:left="221"/>
            </w:pPr>
            <w:r w:rsidRPr="008838B2">
              <w:rPr>
                <w:b/>
                <w:bCs/>
                <w:spacing w:val="-2"/>
                <w:sz w:val="18"/>
                <w:szCs w:val="18"/>
              </w:rPr>
              <w:t>Odniesienie przedmiotowego efektu do</w:t>
            </w:r>
          </w:p>
          <w:p w:rsidR="00EB5FF6" w:rsidRPr="008838B2" w:rsidRDefault="00EB5FF6" w:rsidP="00AE4395">
            <w:pPr>
              <w:shd w:val="clear" w:color="auto" w:fill="FFFFFF"/>
              <w:spacing w:line="211" w:lineRule="exact"/>
              <w:ind w:left="221"/>
            </w:pPr>
            <w:r w:rsidRPr="008838B2">
              <w:rPr>
                <w:b/>
                <w:bCs/>
                <w:spacing w:val="-2"/>
                <w:sz w:val="18"/>
                <w:szCs w:val="18"/>
              </w:rPr>
              <w:t>efekt</w:t>
            </w:r>
            <w:r>
              <w:rPr>
                <w:b/>
                <w:bCs/>
                <w:spacing w:val="-2"/>
                <w:sz w:val="18"/>
                <w:szCs w:val="18"/>
              </w:rPr>
              <w:t>ów kształcenia zdefiniowanych dla</w:t>
            </w:r>
          </w:p>
          <w:p w:rsidR="00EB5FF6" w:rsidRPr="008838B2" w:rsidRDefault="00EB5FF6" w:rsidP="00AE4395">
            <w:pPr>
              <w:shd w:val="clear" w:color="auto" w:fill="FFFFFF"/>
              <w:spacing w:line="211" w:lineRule="exact"/>
              <w:ind w:left="221"/>
            </w:pPr>
            <w:r w:rsidRPr="008838B2">
              <w:rPr>
                <w:b/>
                <w:bCs/>
                <w:sz w:val="18"/>
                <w:szCs w:val="18"/>
              </w:rPr>
              <w:t>kierunku studi</w:t>
            </w:r>
            <w:r>
              <w:rPr>
                <w:b/>
                <w:bCs/>
                <w:sz w:val="18"/>
                <w:szCs w:val="18"/>
              </w:rPr>
              <w:t>ów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spacing w:line="216" w:lineRule="exact"/>
              <w:ind w:left="58" w:right="72"/>
              <w:jc w:val="center"/>
            </w:pPr>
            <w:r w:rsidRPr="008838B2">
              <w:rPr>
                <w:b/>
                <w:bCs/>
                <w:sz w:val="18"/>
                <w:szCs w:val="18"/>
              </w:rPr>
              <w:t xml:space="preserve">Cele </w:t>
            </w:r>
            <w:r w:rsidRPr="008838B2">
              <w:rPr>
                <w:b/>
                <w:bCs/>
                <w:spacing w:val="-2"/>
                <w:sz w:val="18"/>
                <w:szCs w:val="18"/>
              </w:rPr>
              <w:t>przedmiotu**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spacing w:line="216" w:lineRule="exact"/>
              <w:ind w:left="82" w:right="96"/>
              <w:jc w:val="center"/>
            </w:pPr>
            <w:r w:rsidRPr="008838B2">
              <w:rPr>
                <w:b/>
                <w:bCs/>
                <w:sz w:val="18"/>
                <w:szCs w:val="18"/>
              </w:rPr>
              <w:t>Tre</w:t>
            </w:r>
            <w:r>
              <w:rPr>
                <w:b/>
                <w:bCs/>
                <w:sz w:val="18"/>
                <w:szCs w:val="18"/>
              </w:rPr>
              <w:t xml:space="preserve">ści </w:t>
            </w:r>
            <w:r>
              <w:rPr>
                <w:b/>
                <w:bCs/>
                <w:spacing w:val="-2"/>
                <w:sz w:val="18"/>
                <w:szCs w:val="18"/>
              </w:rPr>
              <w:t>programowe**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spacing w:line="216" w:lineRule="exact"/>
              <w:ind w:left="211" w:right="216"/>
              <w:jc w:val="center"/>
            </w:pPr>
            <w:r w:rsidRPr="008838B2">
              <w:rPr>
                <w:b/>
                <w:bCs/>
                <w:spacing w:val="-2"/>
                <w:sz w:val="18"/>
                <w:szCs w:val="18"/>
              </w:rPr>
              <w:t>Numer narz</w:t>
            </w:r>
            <w:r>
              <w:rPr>
                <w:b/>
                <w:bCs/>
                <w:spacing w:val="-2"/>
                <w:sz w:val="18"/>
                <w:szCs w:val="18"/>
              </w:rPr>
              <w:t>ędzia dydaktycznego**</w:t>
            </w:r>
          </w:p>
        </w:tc>
      </w:tr>
      <w:tr w:rsidR="00EB5FF6" w:rsidRPr="008838B2" w:rsidTr="00AE4395">
        <w:trPr>
          <w:trHeight w:hRule="exact" w:val="525"/>
        </w:trPr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ind w:left="91"/>
            </w:pPr>
            <w:r w:rsidRPr="008838B2">
              <w:rPr>
                <w:sz w:val="22"/>
                <w:szCs w:val="22"/>
              </w:rPr>
              <w:t>PEKW01</w:t>
            </w:r>
          </w:p>
        </w:tc>
        <w:tc>
          <w:tcPr>
            <w:tcW w:w="3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ind w:left="1104"/>
            </w:pPr>
            <w:r>
              <w:rPr>
                <w:sz w:val="22"/>
                <w:szCs w:val="22"/>
              </w:rPr>
              <w:t>K1IP</w:t>
            </w:r>
            <w:r w:rsidRPr="008838B2">
              <w:rPr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_16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jc w:val="center"/>
            </w:pPr>
            <w:r w:rsidRPr="008838B2">
              <w:rPr>
                <w:sz w:val="22"/>
                <w:szCs w:val="22"/>
              </w:rPr>
              <w:t>C1</w:t>
            </w:r>
            <w:r w:rsidR="00D74439">
              <w:rPr>
                <w:sz w:val="22"/>
                <w:szCs w:val="22"/>
              </w:rPr>
              <w:t>do C3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465160">
            <w:pPr>
              <w:shd w:val="clear" w:color="auto" w:fill="FFFFFF"/>
              <w:jc w:val="center"/>
            </w:pPr>
            <w:r w:rsidRPr="008838B2">
              <w:rPr>
                <w:sz w:val="22"/>
                <w:szCs w:val="22"/>
              </w:rPr>
              <w:t>Wy1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3766F9">
            <w:pPr>
              <w:shd w:val="clear" w:color="auto" w:fill="FFFFFF"/>
              <w:jc w:val="center"/>
            </w:pPr>
            <w:r w:rsidRPr="008838B2">
              <w:rPr>
                <w:sz w:val="22"/>
                <w:szCs w:val="22"/>
              </w:rPr>
              <w:t>N1</w:t>
            </w:r>
            <w:r w:rsidR="003766F9">
              <w:rPr>
                <w:sz w:val="22"/>
                <w:szCs w:val="22"/>
              </w:rPr>
              <w:t>-</w:t>
            </w:r>
            <w:r w:rsidR="00D74439">
              <w:rPr>
                <w:sz w:val="22"/>
                <w:szCs w:val="22"/>
              </w:rPr>
              <w:t>N3</w:t>
            </w:r>
          </w:p>
        </w:tc>
      </w:tr>
      <w:tr w:rsidR="00EB5FF6" w:rsidRPr="008838B2" w:rsidTr="00AE4395">
        <w:trPr>
          <w:trHeight w:hRule="exact" w:val="525"/>
        </w:trPr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ind w:left="91"/>
            </w:pPr>
            <w:r w:rsidRPr="008838B2">
              <w:rPr>
                <w:sz w:val="22"/>
                <w:szCs w:val="22"/>
              </w:rPr>
              <w:t>PEKW02</w:t>
            </w:r>
          </w:p>
        </w:tc>
        <w:tc>
          <w:tcPr>
            <w:tcW w:w="3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ind w:left="1104"/>
            </w:pPr>
            <w:r>
              <w:rPr>
                <w:sz w:val="22"/>
                <w:szCs w:val="22"/>
              </w:rPr>
              <w:t>K1IP</w:t>
            </w:r>
            <w:r w:rsidRPr="008838B2">
              <w:rPr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_16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jc w:val="center"/>
            </w:pPr>
            <w:r w:rsidRPr="008838B2">
              <w:rPr>
                <w:sz w:val="22"/>
                <w:szCs w:val="22"/>
              </w:rPr>
              <w:t>C1</w:t>
            </w:r>
            <w:r w:rsidR="00D74439">
              <w:rPr>
                <w:sz w:val="22"/>
                <w:szCs w:val="22"/>
              </w:rPr>
              <w:t>do C3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465160">
            <w:pPr>
              <w:shd w:val="clear" w:color="auto" w:fill="FFFFFF"/>
              <w:jc w:val="center"/>
            </w:pPr>
            <w:r w:rsidRPr="008838B2">
              <w:rPr>
                <w:sz w:val="22"/>
                <w:szCs w:val="22"/>
              </w:rPr>
              <w:t>Wy1-Wy</w:t>
            </w:r>
            <w:r w:rsidR="00465160">
              <w:rPr>
                <w:sz w:val="22"/>
                <w:szCs w:val="22"/>
              </w:rPr>
              <w:t>14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3766F9">
            <w:pPr>
              <w:shd w:val="clear" w:color="auto" w:fill="FFFFFF"/>
              <w:jc w:val="center"/>
            </w:pPr>
            <w:r w:rsidRPr="008838B2">
              <w:rPr>
                <w:sz w:val="22"/>
                <w:szCs w:val="22"/>
              </w:rPr>
              <w:t>N1</w:t>
            </w:r>
            <w:r w:rsidR="003766F9">
              <w:rPr>
                <w:sz w:val="22"/>
                <w:szCs w:val="22"/>
              </w:rPr>
              <w:t>-</w:t>
            </w:r>
            <w:r w:rsidR="00D74439">
              <w:rPr>
                <w:sz w:val="22"/>
                <w:szCs w:val="22"/>
              </w:rPr>
              <w:t>N3</w:t>
            </w:r>
          </w:p>
        </w:tc>
      </w:tr>
      <w:tr w:rsidR="00EB5FF6" w:rsidRPr="008838B2" w:rsidTr="00AE4395">
        <w:trPr>
          <w:trHeight w:hRule="exact" w:val="531"/>
        </w:trPr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ind w:left="91"/>
            </w:pPr>
            <w:r w:rsidRPr="008838B2">
              <w:rPr>
                <w:sz w:val="22"/>
                <w:szCs w:val="22"/>
              </w:rPr>
              <w:t>PEKW03</w:t>
            </w:r>
          </w:p>
        </w:tc>
        <w:tc>
          <w:tcPr>
            <w:tcW w:w="3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ind w:left="1104"/>
            </w:pPr>
            <w:r>
              <w:rPr>
                <w:sz w:val="22"/>
                <w:szCs w:val="22"/>
              </w:rPr>
              <w:t>K1IP</w:t>
            </w:r>
            <w:r w:rsidRPr="008838B2">
              <w:rPr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_16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AE4395">
            <w:pPr>
              <w:shd w:val="clear" w:color="auto" w:fill="FFFFFF"/>
              <w:jc w:val="center"/>
            </w:pPr>
            <w:r w:rsidRPr="008838B2">
              <w:rPr>
                <w:sz w:val="22"/>
                <w:szCs w:val="22"/>
              </w:rPr>
              <w:t>C1</w:t>
            </w:r>
            <w:r w:rsidR="00D74439">
              <w:rPr>
                <w:sz w:val="22"/>
                <w:szCs w:val="22"/>
              </w:rPr>
              <w:t>do C3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3766F9">
            <w:pPr>
              <w:shd w:val="clear" w:color="auto" w:fill="FFFFFF"/>
              <w:jc w:val="center"/>
            </w:pPr>
            <w:r w:rsidRPr="008838B2">
              <w:rPr>
                <w:sz w:val="22"/>
                <w:szCs w:val="22"/>
              </w:rPr>
              <w:t>Wy3-Wy</w:t>
            </w:r>
            <w:r w:rsidR="003766F9">
              <w:rPr>
                <w:sz w:val="22"/>
                <w:szCs w:val="22"/>
              </w:rPr>
              <w:t>7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8838B2" w:rsidRDefault="00EB5FF6" w:rsidP="003766F9">
            <w:pPr>
              <w:shd w:val="clear" w:color="auto" w:fill="FFFFFF"/>
              <w:jc w:val="center"/>
            </w:pPr>
            <w:r w:rsidRPr="008838B2">
              <w:rPr>
                <w:sz w:val="22"/>
                <w:szCs w:val="22"/>
              </w:rPr>
              <w:t>N1</w:t>
            </w:r>
            <w:r w:rsidR="003766F9">
              <w:rPr>
                <w:sz w:val="22"/>
                <w:szCs w:val="22"/>
              </w:rPr>
              <w:t>-</w:t>
            </w:r>
            <w:r w:rsidR="00D74439">
              <w:rPr>
                <w:sz w:val="22"/>
                <w:szCs w:val="22"/>
              </w:rPr>
              <w:t>N3</w:t>
            </w:r>
          </w:p>
        </w:tc>
      </w:tr>
      <w:tr w:rsidR="00EB5FF6" w:rsidTr="00AE4395">
        <w:trPr>
          <w:trHeight w:hRule="exact" w:val="1099"/>
        </w:trPr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EB16E3" w:rsidRDefault="00D74439" w:rsidP="00AE4395">
            <w:pPr>
              <w:shd w:val="clear" w:color="auto" w:fill="FFFFFF"/>
              <w:ind w:left="115"/>
            </w:pPr>
            <w:r>
              <w:rPr>
                <w:sz w:val="22"/>
                <w:szCs w:val="22"/>
              </w:rPr>
              <w:t>PEK_U01 - PEK_U02</w:t>
            </w:r>
          </w:p>
        </w:tc>
        <w:tc>
          <w:tcPr>
            <w:tcW w:w="3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EB16E3" w:rsidRDefault="00EB5FF6" w:rsidP="00AE4395">
            <w:pPr>
              <w:shd w:val="clear" w:color="auto" w:fill="FFFFFF"/>
              <w:ind w:left="1128"/>
            </w:pPr>
          </w:p>
          <w:p w:rsidR="00EB5FF6" w:rsidRPr="00EB16E3" w:rsidRDefault="00EB5FF6" w:rsidP="00AE4395">
            <w:pPr>
              <w:shd w:val="clear" w:color="auto" w:fill="FFFFFF"/>
              <w:ind w:left="1128"/>
            </w:pPr>
            <w:r>
              <w:rPr>
                <w:sz w:val="22"/>
                <w:szCs w:val="22"/>
              </w:rPr>
              <w:t>K1IP_U20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EB16E3" w:rsidRDefault="00EB5FF6" w:rsidP="00AE4395">
            <w:pPr>
              <w:shd w:val="clear" w:color="auto" w:fill="FFFFFF"/>
              <w:jc w:val="center"/>
              <w:rPr>
                <w:spacing w:val="-2"/>
              </w:rPr>
            </w:pPr>
          </w:p>
          <w:p w:rsidR="00EB5FF6" w:rsidRPr="00EB16E3" w:rsidRDefault="00EB5FF6" w:rsidP="00AE4395">
            <w:pPr>
              <w:shd w:val="clear" w:color="auto" w:fill="FFFFFF"/>
              <w:jc w:val="center"/>
              <w:rPr>
                <w:spacing w:val="-2"/>
              </w:rPr>
            </w:pPr>
            <w:r w:rsidRPr="00EB16E3">
              <w:rPr>
                <w:spacing w:val="-2"/>
                <w:sz w:val="22"/>
                <w:szCs w:val="22"/>
              </w:rPr>
              <w:t xml:space="preserve">C1 </w:t>
            </w:r>
            <w:r>
              <w:rPr>
                <w:spacing w:val="-2"/>
                <w:sz w:val="22"/>
                <w:szCs w:val="22"/>
              </w:rPr>
              <w:t>–</w:t>
            </w:r>
            <w:r w:rsidRPr="00EB16E3">
              <w:rPr>
                <w:spacing w:val="-2"/>
                <w:sz w:val="22"/>
                <w:szCs w:val="22"/>
              </w:rPr>
              <w:t xml:space="preserve"> C</w:t>
            </w:r>
            <w:r w:rsidR="00D74439">
              <w:rPr>
                <w:spacing w:val="-2"/>
                <w:sz w:val="22"/>
                <w:szCs w:val="22"/>
              </w:rPr>
              <w:t>3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EB16E3" w:rsidRDefault="00EB5FF6" w:rsidP="00AE4395">
            <w:pPr>
              <w:shd w:val="clear" w:color="auto" w:fill="FFFFFF"/>
              <w:spacing w:line="259" w:lineRule="exact"/>
              <w:ind w:left="197" w:right="206"/>
              <w:jc w:val="center"/>
            </w:pPr>
          </w:p>
          <w:p w:rsidR="00EB5FF6" w:rsidRPr="00EB16E3" w:rsidRDefault="003766F9" w:rsidP="003766F9">
            <w:pPr>
              <w:shd w:val="clear" w:color="auto" w:fill="FFFFFF"/>
              <w:spacing w:line="259" w:lineRule="exact"/>
              <w:ind w:right="206"/>
            </w:pPr>
            <w:r>
              <w:rPr>
                <w:sz w:val="22"/>
                <w:szCs w:val="22"/>
              </w:rPr>
              <w:t xml:space="preserve"> </w:t>
            </w:r>
            <w:r w:rsidR="00EB5FF6">
              <w:rPr>
                <w:sz w:val="22"/>
                <w:szCs w:val="22"/>
              </w:rPr>
              <w:t>La</w:t>
            </w:r>
            <w:r w:rsidR="00EB5FF6" w:rsidRPr="00EB16E3">
              <w:rPr>
                <w:sz w:val="22"/>
                <w:szCs w:val="22"/>
              </w:rPr>
              <w:t xml:space="preserve">1 - </w:t>
            </w:r>
            <w:r>
              <w:rPr>
                <w:sz w:val="22"/>
                <w:szCs w:val="22"/>
              </w:rPr>
              <w:t>L</w:t>
            </w:r>
            <w:r w:rsidR="00EB5FF6">
              <w:rPr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14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5FF6" w:rsidRPr="00EB16E3" w:rsidRDefault="00EB5FF6" w:rsidP="00AE4395">
            <w:pPr>
              <w:shd w:val="clear" w:color="auto" w:fill="FFFFFF"/>
              <w:jc w:val="center"/>
            </w:pPr>
          </w:p>
          <w:p w:rsidR="00EB5FF6" w:rsidRPr="00EB16E3" w:rsidRDefault="00EB5FF6" w:rsidP="00AE4395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N2</w:t>
            </w:r>
            <w:r w:rsidRPr="00EB16E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–</w:t>
            </w:r>
            <w:r w:rsidRPr="00EB16E3">
              <w:rPr>
                <w:sz w:val="22"/>
                <w:szCs w:val="22"/>
              </w:rPr>
              <w:t xml:space="preserve"> N</w:t>
            </w:r>
            <w:r w:rsidR="00D74439">
              <w:rPr>
                <w:sz w:val="22"/>
                <w:szCs w:val="22"/>
              </w:rPr>
              <w:t>3</w:t>
            </w:r>
          </w:p>
        </w:tc>
      </w:tr>
    </w:tbl>
    <w:p w:rsidR="00EB5FF6" w:rsidRPr="00EB16E3" w:rsidRDefault="00EB5FF6" w:rsidP="00EB5FF6"/>
    <w:p w:rsidR="00EB5FF6" w:rsidRDefault="00EB5FF6" w:rsidP="00EB5FF6"/>
    <w:p w:rsidR="00EB5FF6" w:rsidRDefault="00EB5FF6" w:rsidP="00EB5FF6"/>
    <w:p w:rsidR="00EB5FF6" w:rsidRDefault="00EB5FF6" w:rsidP="00EB5FF6"/>
    <w:p w:rsidR="00EB5FF6" w:rsidRDefault="00EB5FF6" w:rsidP="00EB5FF6"/>
    <w:p w:rsidR="00EB5FF6" w:rsidRDefault="00EB5FF6" w:rsidP="00EB5FF6"/>
    <w:p w:rsidR="00EB5FF6" w:rsidRDefault="00EB5FF6" w:rsidP="00EB5FF6"/>
    <w:p w:rsidR="00EB5FF6" w:rsidRDefault="00EB5FF6" w:rsidP="00EB5FF6"/>
    <w:p w:rsidR="00EB5FF6" w:rsidRDefault="00EB5FF6" w:rsidP="00EB5FF6"/>
    <w:p w:rsidR="00EB5FF6" w:rsidRDefault="00EB5FF6" w:rsidP="00EB5FF6"/>
    <w:p w:rsidR="00EB5FF6" w:rsidRDefault="00EB5FF6" w:rsidP="00EB5FF6"/>
    <w:p w:rsidR="00EB5FF6" w:rsidRDefault="00EB5FF6" w:rsidP="00EB5FF6"/>
    <w:p w:rsidR="0089148F" w:rsidRDefault="0089148F"/>
    <w:sectPr w:rsidR="0089148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72BE" w:rsidRDefault="003B72BE" w:rsidP="00C86FAA">
      <w:r>
        <w:separator/>
      </w:r>
    </w:p>
  </w:endnote>
  <w:endnote w:type="continuationSeparator" w:id="0">
    <w:p w:rsidR="003B72BE" w:rsidRDefault="003B72BE" w:rsidP="00C86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08295324"/>
      <w:docPartObj>
        <w:docPartGallery w:val="Page Numbers (Bottom of Page)"/>
        <w:docPartUnique/>
      </w:docPartObj>
    </w:sdtPr>
    <w:sdtEndPr/>
    <w:sdtContent>
      <w:p w:rsidR="00C86FAA" w:rsidRDefault="00C86FA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5815">
          <w:rPr>
            <w:noProof/>
          </w:rPr>
          <w:t>1</w:t>
        </w:r>
        <w:r>
          <w:fldChar w:fldCharType="end"/>
        </w:r>
      </w:p>
    </w:sdtContent>
  </w:sdt>
  <w:p w:rsidR="00C86FAA" w:rsidRDefault="00C86FA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72BE" w:rsidRDefault="003B72BE" w:rsidP="00C86FAA">
      <w:r>
        <w:separator/>
      </w:r>
    </w:p>
  </w:footnote>
  <w:footnote w:type="continuationSeparator" w:id="0">
    <w:p w:rsidR="003B72BE" w:rsidRDefault="003B72BE" w:rsidP="00C86F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5D4D1D15"/>
    <w:multiLevelType w:val="singleLevel"/>
    <w:tmpl w:val="9598584E"/>
    <w:lvl w:ilvl="0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FF6"/>
    <w:rsid w:val="00031D7A"/>
    <w:rsid w:val="0006036F"/>
    <w:rsid w:val="00073432"/>
    <w:rsid w:val="00097C31"/>
    <w:rsid w:val="000A2CBD"/>
    <w:rsid w:val="000B2824"/>
    <w:rsid w:val="000E1DB3"/>
    <w:rsid w:val="000E21A8"/>
    <w:rsid w:val="0013065C"/>
    <w:rsid w:val="0017298F"/>
    <w:rsid w:val="00212225"/>
    <w:rsid w:val="003766F9"/>
    <w:rsid w:val="003B72BE"/>
    <w:rsid w:val="003E3B50"/>
    <w:rsid w:val="00403500"/>
    <w:rsid w:val="00424E4B"/>
    <w:rsid w:val="00463F2F"/>
    <w:rsid w:val="00465160"/>
    <w:rsid w:val="00472D38"/>
    <w:rsid w:val="004B169F"/>
    <w:rsid w:val="004B5D4F"/>
    <w:rsid w:val="004C1D7F"/>
    <w:rsid w:val="00563CBE"/>
    <w:rsid w:val="00567424"/>
    <w:rsid w:val="00570E24"/>
    <w:rsid w:val="005C0581"/>
    <w:rsid w:val="00612335"/>
    <w:rsid w:val="0065595F"/>
    <w:rsid w:val="00673107"/>
    <w:rsid w:val="006C4E0F"/>
    <w:rsid w:val="0072586F"/>
    <w:rsid w:val="00782C0C"/>
    <w:rsid w:val="007A2092"/>
    <w:rsid w:val="00820564"/>
    <w:rsid w:val="00863E2B"/>
    <w:rsid w:val="00865546"/>
    <w:rsid w:val="00872B91"/>
    <w:rsid w:val="0089148F"/>
    <w:rsid w:val="009C3353"/>
    <w:rsid w:val="00A11B8B"/>
    <w:rsid w:val="00A44E5C"/>
    <w:rsid w:val="00A75A9F"/>
    <w:rsid w:val="00AA5B13"/>
    <w:rsid w:val="00AC305A"/>
    <w:rsid w:val="00C419AF"/>
    <w:rsid w:val="00C45815"/>
    <w:rsid w:val="00C86FAA"/>
    <w:rsid w:val="00CD6CB0"/>
    <w:rsid w:val="00CF19E6"/>
    <w:rsid w:val="00D74439"/>
    <w:rsid w:val="00DA252B"/>
    <w:rsid w:val="00DA50DC"/>
    <w:rsid w:val="00E0606F"/>
    <w:rsid w:val="00EB5FF6"/>
    <w:rsid w:val="00EC4116"/>
    <w:rsid w:val="00F1673C"/>
    <w:rsid w:val="00F5497B"/>
    <w:rsid w:val="00F92B98"/>
    <w:rsid w:val="00F97C68"/>
    <w:rsid w:val="00FC2893"/>
    <w:rsid w:val="00FC578F"/>
    <w:rsid w:val="00FD1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41A18C-6091-4F78-9262-9A6BB3C8B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B5FF6"/>
    <w:pPr>
      <w:suppressAutoHyphens/>
      <w:spacing w:after="0" w:line="240" w:lineRule="auto"/>
    </w:pPr>
    <w:rPr>
      <w:rFonts w:eastAsia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EB5FF6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rsid w:val="00EB5FF6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EB5FF6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EB5FF6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EB5FF6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link w:val="Nagwek6Znak"/>
    <w:qFormat/>
    <w:rsid w:val="00EB5FF6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link w:val="Nagwek7Znak"/>
    <w:qFormat/>
    <w:rsid w:val="00EB5FF6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B5FF6"/>
    <w:rPr>
      <w:rFonts w:eastAsia="Times New Roman" w:cs="Times New Roman"/>
      <w:b/>
      <w:bCs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EB5FF6"/>
    <w:rPr>
      <w:rFonts w:eastAsia="Times New Roman" w:cs="Times New Roman"/>
      <w:b/>
      <w:b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EB5FF6"/>
    <w:rPr>
      <w:rFonts w:eastAsia="Times New Roman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EB5FF6"/>
    <w:rPr>
      <w:rFonts w:eastAsia="Times New Roman" w:cs="Times New Roman"/>
      <w:b/>
      <w:bCs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EB5FF6"/>
    <w:rPr>
      <w:rFonts w:eastAsia="Times New Roman" w:cs="Times New Roman"/>
      <w:b/>
      <w:bCs/>
      <w:sz w:val="1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EB5FF6"/>
    <w:rPr>
      <w:rFonts w:eastAsia="Times New Roman" w:cs="Times New Roman"/>
      <w:b/>
      <w:bCs/>
      <w:sz w:val="18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EB5FF6"/>
    <w:rPr>
      <w:rFonts w:ascii="Arial" w:eastAsia="Times New Roman" w:hAnsi="Arial" w:cs="Arial"/>
      <w:b/>
      <w:bCs/>
      <w:cap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qFormat/>
    <w:rsid w:val="00EB5FF6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rsid w:val="00EB5FF6"/>
    <w:rPr>
      <w:rFonts w:eastAsia="Times New Roman" w:cs="Times New Roman"/>
      <w:sz w:val="24"/>
      <w:szCs w:val="24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EB5FF6"/>
    <w:pPr>
      <w:widowControl w:val="0"/>
      <w:spacing w:after="0" w:line="240" w:lineRule="auto"/>
    </w:pPr>
    <w:rPr>
      <w:rFonts w:asciiTheme="minorHAnsi" w:hAnsiTheme="minorHAns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EB5FF6"/>
    <w:pPr>
      <w:widowControl w:val="0"/>
      <w:suppressAutoHyphens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Hipercze">
    <w:name w:val="Hyperlink"/>
    <w:basedOn w:val="Domylnaczcionkaakapitu"/>
    <w:uiPriority w:val="99"/>
    <w:unhideWhenUsed/>
    <w:rsid w:val="00D74439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86F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86FAA"/>
    <w:rPr>
      <w:rFonts w:eastAsia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86F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86FAA"/>
    <w:rPr>
      <w:rFonts w:eastAsia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eps.pwr.wroc.pl/studenc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1305</Words>
  <Characters>7445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 Szafran</dc:creator>
  <cp:lastModifiedBy>Andrzej Dudek</cp:lastModifiedBy>
  <cp:revision>7</cp:revision>
  <dcterms:created xsi:type="dcterms:W3CDTF">2018-06-01T11:02:00Z</dcterms:created>
  <dcterms:modified xsi:type="dcterms:W3CDTF">2018-08-10T11:56:00Z</dcterms:modified>
</cp:coreProperties>
</file>