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9D0" w:rsidRDefault="00A519D0" w:rsidP="00A519D0">
      <w:pPr>
        <w:jc w:val="right"/>
      </w:pPr>
      <w:r>
        <w:t>Zał. nr 4 do ZW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519D0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19D0" w:rsidRPr="00976655" w:rsidRDefault="00A519D0" w:rsidP="00D708F1">
            <w:r w:rsidRPr="0004549D">
              <w:rPr>
                <w:b/>
              </w:rPr>
              <w:t xml:space="preserve">WYDZIAŁ TECHNICZNO-INFORMATYCZNY </w:t>
            </w:r>
          </w:p>
          <w:p w:rsidR="00A519D0" w:rsidRPr="00976655" w:rsidRDefault="00A519D0" w:rsidP="00D708F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976655">
              <w:t>KARTA PRZEDMIOTU</w:t>
            </w:r>
          </w:p>
          <w:p w:rsidR="00A519D0" w:rsidRPr="00976655" w:rsidRDefault="00A519D0" w:rsidP="00D708F1">
            <w:pPr>
              <w:pStyle w:val="Nagwek2"/>
              <w:tabs>
                <w:tab w:val="left" w:pos="2987"/>
              </w:tabs>
            </w:pPr>
            <w:r w:rsidRPr="00976655">
              <w:t xml:space="preserve">Nazwa w języku polskim: </w:t>
            </w:r>
            <w:r w:rsidRPr="00976655">
              <w:tab/>
              <w:t>Procesory sygnałowe</w:t>
            </w:r>
          </w:p>
          <w:p w:rsidR="00A519D0" w:rsidRPr="00976655" w:rsidRDefault="00A519D0" w:rsidP="00D708F1">
            <w:pPr>
              <w:pStyle w:val="Nagwek2"/>
              <w:tabs>
                <w:tab w:val="left" w:pos="2961"/>
              </w:tabs>
            </w:pPr>
            <w:r w:rsidRPr="00976655">
              <w:t>Nazwa w języku angielskim:</w:t>
            </w:r>
            <w:r>
              <w:rPr>
                <w:bCs w:val="0"/>
              </w:rPr>
              <w:t xml:space="preserve"> </w:t>
            </w:r>
            <w:r>
              <w:t>Di</w:t>
            </w:r>
            <w:r w:rsidRPr="00976655">
              <w:t xml:space="preserve">gital </w:t>
            </w:r>
            <w:proofErr w:type="spellStart"/>
            <w:r w:rsidRPr="00976655">
              <w:t>Signal</w:t>
            </w:r>
            <w:proofErr w:type="spellEnd"/>
            <w:r w:rsidRPr="00976655">
              <w:t xml:space="preserve"> </w:t>
            </w:r>
            <w:proofErr w:type="spellStart"/>
            <w:r w:rsidRPr="00976655">
              <w:t>Processors</w:t>
            </w:r>
            <w:proofErr w:type="spellEnd"/>
          </w:p>
          <w:p w:rsidR="00A519D0" w:rsidRPr="00976655" w:rsidRDefault="00A519D0" w:rsidP="00D708F1">
            <w:pPr>
              <w:pStyle w:val="Nagwek2"/>
              <w:tabs>
                <w:tab w:val="left" w:pos="2988"/>
              </w:tabs>
            </w:pPr>
            <w:r w:rsidRPr="00976655">
              <w:t xml:space="preserve">Kierunek studiów: </w:t>
            </w:r>
            <w:r w:rsidRPr="00976655">
              <w:rPr>
                <w:bCs w:val="0"/>
              </w:rPr>
              <w:tab/>
            </w:r>
            <w:r>
              <w:t>Informatyka Przemysłowa</w:t>
            </w:r>
          </w:p>
          <w:p w:rsidR="00A519D0" w:rsidRPr="00976655" w:rsidRDefault="00A519D0" w:rsidP="00D708F1">
            <w:pPr>
              <w:tabs>
                <w:tab w:val="left" w:pos="2987"/>
              </w:tabs>
              <w:rPr>
                <w:b/>
                <w:bCs/>
              </w:rPr>
            </w:pPr>
            <w:r w:rsidRPr="00976655">
              <w:rPr>
                <w:b/>
                <w:bCs/>
              </w:rPr>
              <w:t>Stopień studiów i forma:</w:t>
            </w:r>
            <w:r w:rsidRPr="00976655">
              <w:rPr>
                <w:b/>
                <w:bCs/>
              </w:rPr>
              <w:tab/>
              <w:t xml:space="preserve">I stopień, stacjonarna </w:t>
            </w:r>
          </w:p>
          <w:p w:rsidR="00A519D0" w:rsidRPr="00976655" w:rsidRDefault="00A519D0" w:rsidP="00D708F1">
            <w:pPr>
              <w:tabs>
                <w:tab w:val="left" w:pos="2988"/>
              </w:tabs>
              <w:rPr>
                <w:b/>
                <w:bCs/>
                <w:shd w:val="clear" w:color="auto" w:fill="FFFF00"/>
              </w:rPr>
            </w:pPr>
            <w:r w:rsidRPr="00976655">
              <w:rPr>
                <w:b/>
                <w:bCs/>
              </w:rPr>
              <w:t>Rodzaj przedmiotu:</w:t>
            </w:r>
            <w:r w:rsidRPr="00976655">
              <w:rPr>
                <w:b/>
                <w:bCs/>
              </w:rPr>
              <w:tab/>
              <w:t xml:space="preserve">obowiązkowy </w:t>
            </w:r>
          </w:p>
          <w:p w:rsidR="00A519D0" w:rsidRPr="00BD46F1" w:rsidRDefault="00A519D0" w:rsidP="00D708F1">
            <w:pPr>
              <w:tabs>
                <w:tab w:val="left" w:pos="2988"/>
              </w:tabs>
              <w:rPr>
                <w:b/>
                <w:bCs/>
                <w:shd w:val="clear" w:color="auto" w:fill="FFFF00"/>
              </w:rPr>
            </w:pPr>
            <w:r w:rsidRPr="00976655">
              <w:rPr>
                <w:b/>
                <w:bCs/>
              </w:rPr>
              <w:t>Kod przedmiotu:</w:t>
            </w:r>
            <w:r w:rsidRPr="00976655">
              <w:rPr>
                <w:b/>
                <w:bCs/>
              </w:rPr>
              <w:tab/>
            </w:r>
            <w:r w:rsidRPr="00A519D0">
              <w:rPr>
                <w:b/>
                <w:bCs/>
              </w:rPr>
              <w:t>IPV110031</w:t>
            </w:r>
          </w:p>
          <w:p w:rsidR="00A519D0" w:rsidRPr="00874AAA" w:rsidRDefault="00A519D0" w:rsidP="00A519D0">
            <w:pPr>
              <w:tabs>
                <w:tab w:val="left" w:pos="2988"/>
              </w:tabs>
              <w:rPr>
                <w:b/>
                <w:bCs/>
              </w:rPr>
            </w:pPr>
            <w:r w:rsidRPr="00976655">
              <w:rPr>
                <w:b/>
                <w:bCs/>
              </w:rPr>
              <w:t xml:space="preserve">Grupa kursów: </w:t>
            </w:r>
            <w:r w:rsidRPr="00976655">
              <w:rPr>
                <w:b/>
                <w:bCs/>
              </w:rPr>
              <w:tab/>
            </w:r>
            <w:r>
              <w:rPr>
                <w:b/>
                <w:bCs/>
              </w:rPr>
              <w:t>NIE</w:t>
            </w:r>
          </w:p>
        </w:tc>
      </w:tr>
    </w:tbl>
    <w:p w:rsidR="00A519D0" w:rsidRDefault="00A519D0" w:rsidP="00A519D0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275"/>
        <w:gridCol w:w="1276"/>
        <w:gridCol w:w="1559"/>
        <w:gridCol w:w="993"/>
        <w:gridCol w:w="1305"/>
      </w:tblGrid>
      <w:tr w:rsidR="00A519D0" w:rsidRPr="00390B75" w:rsidTr="000D34FF">
        <w:tc>
          <w:tcPr>
            <w:tcW w:w="2802" w:type="dxa"/>
            <w:vAlign w:val="center"/>
          </w:tcPr>
          <w:p w:rsidR="00A519D0" w:rsidRPr="00390B75" w:rsidRDefault="00A519D0" w:rsidP="000D34FF"/>
        </w:tc>
        <w:tc>
          <w:tcPr>
            <w:tcW w:w="1275" w:type="dxa"/>
          </w:tcPr>
          <w:p w:rsidR="00A519D0" w:rsidRPr="00390B75" w:rsidRDefault="00A519D0" w:rsidP="00D708F1"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76" w:type="dxa"/>
          </w:tcPr>
          <w:p w:rsidR="00A519D0" w:rsidRPr="00390B75" w:rsidRDefault="00A519D0" w:rsidP="00D708F1"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559" w:type="dxa"/>
          </w:tcPr>
          <w:p w:rsidR="00A519D0" w:rsidRPr="00390B75" w:rsidRDefault="00A519D0" w:rsidP="00D708F1"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993" w:type="dxa"/>
          </w:tcPr>
          <w:p w:rsidR="00A519D0" w:rsidRPr="00390B75" w:rsidRDefault="00A519D0" w:rsidP="00D708F1"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A519D0" w:rsidRPr="00390B75" w:rsidRDefault="00A519D0" w:rsidP="00D708F1"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A519D0" w:rsidRPr="00390B75" w:rsidTr="000D34FF">
        <w:tc>
          <w:tcPr>
            <w:tcW w:w="2802" w:type="dxa"/>
            <w:vAlign w:val="center"/>
          </w:tcPr>
          <w:p w:rsidR="00A519D0" w:rsidRPr="00390B75" w:rsidRDefault="00A519D0" w:rsidP="000D34FF"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275" w:type="dxa"/>
            <w:vAlign w:val="center"/>
          </w:tcPr>
          <w:p w:rsidR="00A519D0" w:rsidRPr="00976655" w:rsidRDefault="00A519D0" w:rsidP="000D34FF">
            <w:pPr>
              <w:jc w:val="center"/>
            </w:pPr>
            <w:r w:rsidRPr="00976655"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:rsidR="00A519D0" w:rsidRPr="00976655" w:rsidRDefault="00A519D0" w:rsidP="000D34FF">
            <w:pPr>
              <w:jc w:val="center"/>
            </w:pPr>
          </w:p>
        </w:tc>
        <w:tc>
          <w:tcPr>
            <w:tcW w:w="1559" w:type="dxa"/>
            <w:vAlign w:val="center"/>
          </w:tcPr>
          <w:p w:rsidR="00A519D0" w:rsidRPr="00976655" w:rsidRDefault="00A519D0" w:rsidP="000D34FF">
            <w:pPr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993" w:type="dxa"/>
          </w:tcPr>
          <w:p w:rsidR="00A519D0" w:rsidRPr="00976655" w:rsidRDefault="00A519D0" w:rsidP="00D708F1">
            <w:pPr>
              <w:jc w:val="center"/>
            </w:pPr>
          </w:p>
        </w:tc>
        <w:tc>
          <w:tcPr>
            <w:tcW w:w="1305" w:type="dxa"/>
          </w:tcPr>
          <w:p w:rsidR="00A519D0" w:rsidRPr="00390B75" w:rsidRDefault="00A519D0" w:rsidP="00D708F1"/>
        </w:tc>
      </w:tr>
      <w:tr w:rsidR="00A519D0" w:rsidRPr="00390B75" w:rsidTr="000D34FF">
        <w:tc>
          <w:tcPr>
            <w:tcW w:w="2802" w:type="dxa"/>
            <w:vAlign w:val="center"/>
          </w:tcPr>
          <w:p w:rsidR="00A519D0" w:rsidRDefault="00A519D0" w:rsidP="000D34FF"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275" w:type="dxa"/>
            <w:vAlign w:val="center"/>
          </w:tcPr>
          <w:p w:rsidR="00A519D0" w:rsidRPr="00976655" w:rsidRDefault="00A519D0" w:rsidP="000D34FF">
            <w:pPr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76" w:type="dxa"/>
            <w:vAlign w:val="center"/>
          </w:tcPr>
          <w:p w:rsidR="00A519D0" w:rsidRPr="00976655" w:rsidRDefault="00A519D0" w:rsidP="000D34FF">
            <w:pPr>
              <w:jc w:val="center"/>
            </w:pPr>
          </w:p>
        </w:tc>
        <w:tc>
          <w:tcPr>
            <w:tcW w:w="1559" w:type="dxa"/>
            <w:vAlign w:val="center"/>
          </w:tcPr>
          <w:p w:rsidR="00A519D0" w:rsidRPr="00976655" w:rsidRDefault="00A519D0" w:rsidP="000D34FF">
            <w:pPr>
              <w:jc w:val="center"/>
            </w:pPr>
            <w:r w:rsidRPr="00976655">
              <w:rPr>
                <w:sz w:val="22"/>
                <w:szCs w:val="22"/>
              </w:rPr>
              <w:t>60</w:t>
            </w:r>
          </w:p>
        </w:tc>
        <w:tc>
          <w:tcPr>
            <w:tcW w:w="993" w:type="dxa"/>
          </w:tcPr>
          <w:p w:rsidR="00A519D0" w:rsidRPr="00976655" w:rsidRDefault="00A519D0" w:rsidP="00D708F1">
            <w:pPr>
              <w:jc w:val="center"/>
            </w:pPr>
          </w:p>
        </w:tc>
        <w:tc>
          <w:tcPr>
            <w:tcW w:w="1305" w:type="dxa"/>
          </w:tcPr>
          <w:p w:rsidR="00A519D0" w:rsidRPr="00390B75" w:rsidRDefault="00A519D0" w:rsidP="00D708F1"/>
        </w:tc>
      </w:tr>
      <w:tr w:rsidR="00A519D0" w:rsidRPr="00390B75" w:rsidTr="000D34FF">
        <w:tc>
          <w:tcPr>
            <w:tcW w:w="2802" w:type="dxa"/>
            <w:vAlign w:val="center"/>
          </w:tcPr>
          <w:p w:rsidR="00A519D0" w:rsidRPr="00390B75" w:rsidRDefault="00A519D0" w:rsidP="000D34FF"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275" w:type="dxa"/>
            <w:vAlign w:val="center"/>
          </w:tcPr>
          <w:p w:rsidR="00A519D0" w:rsidRPr="00976655" w:rsidRDefault="00A519D0" w:rsidP="000D34FF">
            <w:pPr>
              <w:jc w:val="center"/>
              <w:rPr>
                <w:sz w:val="20"/>
                <w:szCs w:val="20"/>
              </w:rPr>
            </w:pPr>
            <w:r w:rsidRPr="00976655">
              <w:rPr>
                <w:sz w:val="20"/>
                <w:szCs w:val="20"/>
              </w:rPr>
              <w:t>Zaliczenie na ocenę</w:t>
            </w:r>
          </w:p>
        </w:tc>
        <w:tc>
          <w:tcPr>
            <w:tcW w:w="1276" w:type="dxa"/>
            <w:vAlign w:val="center"/>
          </w:tcPr>
          <w:p w:rsidR="00A519D0" w:rsidRPr="00976655" w:rsidRDefault="00A519D0" w:rsidP="000D34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519D0" w:rsidRPr="00976655" w:rsidRDefault="00A519D0" w:rsidP="000D34FF">
            <w:pPr>
              <w:jc w:val="center"/>
              <w:rPr>
                <w:sz w:val="20"/>
                <w:szCs w:val="20"/>
              </w:rPr>
            </w:pPr>
            <w:r w:rsidRPr="00976655">
              <w:rPr>
                <w:sz w:val="20"/>
                <w:szCs w:val="20"/>
              </w:rPr>
              <w:t>Zaliczenie</w:t>
            </w:r>
            <w:r w:rsidR="000D34FF">
              <w:rPr>
                <w:sz w:val="20"/>
                <w:szCs w:val="20"/>
              </w:rPr>
              <w:br/>
            </w:r>
            <w:r w:rsidRPr="00976655">
              <w:rPr>
                <w:sz w:val="20"/>
                <w:szCs w:val="20"/>
              </w:rPr>
              <w:t xml:space="preserve"> na ocenę</w:t>
            </w:r>
          </w:p>
        </w:tc>
        <w:tc>
          <w:tcPr>
            <w:tcW w:w="993" w:type="dxa"/>
          </w:tcPr>
          <w:p w:rsidR="00A519D0" w:rsidRPr="00976655" w:rsidRDefault="00A519D0" w:rsidP="00D708F1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A519D0" w:rsidRPr="007358EE" w:rsidRDefault="00A519D0" w:rsidP="00D708F1">
            <w:pPr>
              <w:rPr>
                <w:sz w:val="20"/>
                <w:szCs w:val="20"/>
              </w:rPr>
            </w:pPr>
          </w:p>
        </w:tc>
      </w:tr>
      <w:tr w:rsidR="00A519D0" w:rsidRPr="00390B75" w:rsidTr="000D34FF">
        <w:tc>
          <w:tcPr>
            <w:tcW w:w="2802" w:type="dxa"/>
            <w:vAlign w:val="center"/>
          </w:tcPr>
          <w:p w:rsidR="00A519D0" w:rsidRPr="00390B75" w:rsidRDefault="00A519D0" w:rsidP="000D34FF"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275" w:type="dxa"/>
            <w:vAlign w:val="center"/>
          </w:tcPr>
          <w:p w:rsidR="00A519D0" w:rsidRPr="00976655" w:rsidRDefault="00A519D0" w:rsidP="000D34FF">
            <w:pPr>
              <w:jc w:val="center"/>
            </w:pPr>
          </w:p>
        </w:tc>
        <w:tc>
          <w:tcPr>
            <w:tcW w:w="1276" w:type="dxa"/>
            <w:vAlign w:val="center"/>
          </w:tcPr>
          <w:p w:rsidR="00A519D0" w:rsidRPr="00976655" w:rsidRDefault="00A519D0" w:rsidP="000D34FF">
            <w:pPr>
              <w:jc w:val="center"/>
            </w:pPr>
          </w:p>
        </w:tc>
        <w:tc>
          <w:tcPr>
            <w:tcW w:w="1559" w:type="dxa"/>
            <w:vAlign w:val="center"/>
          </w:tcPr>
          <w:p w:rsidR="00A519D0" w:rsidRPr="00976655" w:rsidRDefault="00A519D0" w:rsidP="000D34FF">
            <w:pPr>
              <w:jc w:val="center"/>
            </w:pPr>
          </w:p>
        </w:tc>
        <w:tc>
          <w:tcPr>
            <w:tcW w:w="993" w:type="dxa"/>
          </w:tcPr>
          <w:p w:rsidR="00A519D0" w:rsidRPr="00976655" w:rsidRDefault="00A519D0" w:rsidP="00D708F1">
            <w:pPr>
              <w:jc w:val="center"/>
            </w:pPr>
          </w:p>
        </w:tc>
        <w:tc>
          <w:tcPr>
            <w:tcW w:w="1305" w:type="dxa"/>
          </w:tcPr>
          <w:p w:rsidR="00A519D0" w:rsidRPr="00390B75" w:rsidRDefault="00A519D0" w:rsidP="00D708F1">
            <w:pPr>
              <w:jc w:val="center"/>
            </w:pPr>
          </w:p>
        </w:tc>
      </w:tr>
      <w:tr w:rsidR="00A519D0" w:rsidRPr="00390B75" w:rsidTr="000D34FF">
        <w:tc>
          <w:tcPr>
            <w:tcW w:w="2802" w:type="dxa"/>
            <w:vAlign w:val="center"/>
          </w:tcPr>
          <w:p w:rsidR="00A519D0" w:rsidRPr="00EB330B" w:rsidRDefault="00A519D0" w:rsidP="000D34FF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275" w:type="dxa"/>
          </w:tcPr>
          <w:p w:rsidR="00A519D0" w:rsidRPr="00976655" w:rsidRDefault="00A519D0" w:rsidP="00D708F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A519D0" w:rsidRPr="00976655" w:rsidRDefault="00A519D0" w:rsidP="00D708F1">
            <w:pPr>
              <w:jc w:val="center"/>
            </w:pPr>
          </w:p>
        </w:tc>
        <w:tc>
          <w:tcPr>
            <w:tcW w:w="1559" w:type="dxa"/>
          </w:tcPr>
          <w:p w:rsidR="00A519D0" w:rsidRPr="00976655" w:rsidRDefault="00A519D0" w:rsidP="00D708F1">
            <w:pPr>
              <w:jc w:val="center"/>
            </w:pPr>
            <w:r>
              <w:t>2</w:t>
            </w:r>
          </w:p>
        </w:tc>
        <w:tc>
          <w:tcPr>
            <w:tcW w:w="993" w:type="dxa"/>
          </w:tcPr>
          <w:p w:rsidR="00A519D0" w:rsidRPr="00976655" w:rsidRDefault="00A519D0" w:rsidP="00D708F1">
            <w:pPr>
              <w:jc w:val="center"/>
            </w:pPr>
          </w:p>
        </w:tc>
        <w:tc>
          <w:tcPr>
            <w:tcW w:w="1305" w:type="dxa"/>
          </w:tcPr>
          <w:p w:rsidR="00A519D0" w:rsidRPr="00390B75" w:rsidRDefault="00A519D0" w:rsidP="00D708F1">
            <w:pPr>
              <w:jc w:val="center"/>
            </w:pPr>
          </w:p>
        </w:tc>
      </w:tr>
      <w:tr w:rsidR="00A519D0" w:rsidRPr="00390B75" w:rsidTr="000D34FF">
        <w:tc>
          <w:tcPr>
            <w:tcW w:w="2802" w:type="dxa"/>
            <w:vAlign w:val="center"/>
          </w:tcPr>
          <w:p w:rsidR="00A519D0" w:rsidRDefault="00A519D0" w:rsidP="000D34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A519D0" w:rsidRPr="00EB330B" w:rsidRDefault="00A519D0" w:rsidP="000D34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275" w:type="dxa"/>
            <w:vAlign w:val="center"/>
          </w:tcPr>
          <w:p w:rsidR="00A519D0" w:rsidRPr="00976655" w:rsidRDefault="00A519D0" w:rsidP="000D34FF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A519D0" w:rsidRPr="00976655" w:rsidRDefault="00A519D0" w:rsidP="000D34FF">
            <w:pPr>
              <w:jc w:val="center"/>
            </w:pPr>
          </w:p>
        </w:tc>
        <w:tc>
          <w:tcPr>
            <w:tcW w:w="1559" w:type="dxa"/>
            <w:vAlign w:val="center"/>
          </w:tcPr>
          <w:p w:rsidR="00A519D0" w:rsidRPr="00976655" w:rsidRDefault="005C0EFF" w:rsidP="000D34FF">
            <w:pPr>
              <w:jc w:val="center"/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993" w:type="dxa"/>
          </w:tcPr>
          <w:p w:rsidR="00A519D0" w:rsidRPr="00976655" w:rsidRDefault="00A519D0" w:rsidP="00D708F1">
            <w:pPr>
              <w:jc w:val="center"/>
            </w:pPr>
          </w:p>
        </w:tc>
        <w:tc>
          <w:tcPr>
            <w:tcW w:w="1305" w:type="dxa"/>
          </w:tcPr>
          <w:p w:rsidR="00A519D0" w:rsidRPr="00390B75" w:rsidRDefault="00A519D0" w:rsidP="00D708F1">
            <w:pPr>
              <w:jc w:val="center"/>
            </w:pPr>
          </w:p>
        </w:tc>
      </w:tr>
      <w:tr w:rsidR="00A519D0" w:rsidRPr="00390B75" w:rsidTr="000D34FF">
        <w:tc>
          <w:tcPr>
            <w:tcW w:w="2802" w:type="dxa"/>
            <w:vAlign w:val="center"/>
          </w:tcPr>
          <w:p w:rsidR="00A519D0" w:rsidRPr="00C35AC8" w:rsidRDefault="00A519D0" w:rsidP="000D34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</w:t>
            </w:r>
            <w:r w:rsidR="000D34FF">
              <w:rPr>
                <w:sz w:val="20"/>
                <w:szCs w:val="20"/>
              </w:rPr>
              <w:br/>
            </w:r>
            <w:r w:rsidRPr="00C35AC8">
              <w:rPr>
                <w:sz w:val="20"/>
                <w:szCs w:val="20"/>
              </w:rPr>
              <w:t>bezpośredniego kontaktu  (BK)</w:t>
            </w:r>
          </w:p>
        </w:tc>
        <w:tc>
          <w:tcPr>
            <w:tcW w:w="1275" w:type="dxa"/>
            <w:vAlign w:val="center"/>
          </w:tcPr>
          <w:p w:rsidR="00A519D0" w:rsidRPr="00976655" w:rsidRDefault="00A519D0" w:rsidP="000D34FF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276" w:type="dxa"/>
            <w:vAlign w:val="center"/>
          </w:tcPr>
          <w:p w:rsidR="00A519D0" w:rsidRPr="00976655" w:rsidRDefault="00A519D0" w:rsidP="000D34FF">
            <w:pPr>
              <w:jc w:val="center"/>
            </w:pPr>
          </w:p>
        </w:tc>
        <w:tc>
          <w:tcPr>
            <w:tcW w:w="1559" w:type="dxa"/>
            <w:vAlign w:val="center"/>
          </w:tcPr>
          <w:p w:rsidR="00A519D0" w:rsidRPr="00976655" w:rsidRDefault="00A519D0" w:rsidP="000D34FF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993" w:type="dxa"/>
          </w:tcPr>
          <w:p w:rsidR="00A519D0" w:rsidRPr="00976655" w:rsidRDefault="00A519D0" w:rsidP="00D708F1">
            <w:pPr>
              <w:jc w:val="center"/>
            </w:pPr>
          </w:p>
        </w:tc>
        <w:tc>
          <w:tcPr>
            <w:tcW w:w="1305" w:type="dxa"/>
          </w:tcPr>
          <w:p w:rsidR="00A519D0" w:rsidRPr="00390B75" w:rsidRDefault="00A519D0" w:rsidP="00D708F1">
            <w:pPr>
              <w:jc w:val="center"/>
            </w:pPr>
          </w:p>
        </w:tc>
      </w:tr>
    </w:tbl>
    <w:p w:rsidR="00A519D0" w:rsidRDefault="00A519D0" w:rsidP="00A519D0">
      <w:pPr>
        <w:rPr>
          <w:sz w:val="12"/>
          <w:szCs w:val="12"/>
        </w:rPr>
      </w:pPr>
    </w:p>
    <w:p w:rsidR="00A519D0" w:rsidRDefault="00A519D0" w:rsidP="00A519D0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A519D0" w:rsidRDefault="00A519D0" w:rsidP="00A519D0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519D0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19D0" w:rsidRPr="00976655" w:rsidRDefault="00A519D0" w:rsidP="00D708F1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WYMAGANIA WSTĘPNE W ZAKRESIE WIEDZY, UMIEJĘTNOŚCI I INNYCH KOMPETENCJI</w:t>
            </w:r>
          </w:p>
          <w:p w:rsidR="00F12430" w:rsidRPr="00F12430" w:rsidRDefault="00F12430" w:rsidP="00F12430">
            <w:pPr>
              <w:ind w:left="360"/>
            </w:pPr>
            <w:r>
              <w:rPr>
                <w:bCs/>
              </w:rPr>
              <w:t>Wiedza i umiejętności z kursów;</w:t>
            </w:r>
          </w:p>
          <w:p w:rsidR="00A519D0" w:rsidRPr="005C0EFF" w:rsidRDefault="005C0EFF" w:rsidP="005C0EFF">
            <w:pPr>
              <w:numPr>
                <w:ilvl w:val="0"/>
                <w:numId w:val="2"/>
              </w:numPr>
            </w:pPr>
            <w:r w:rsidRPr="005C0EFF">
              <w:rPr>
                <w:bCs/>
              </w:rPr>
              <w:t>K1IP_W09</w:t>
            </w:r>
            <w:r>
              <w:rPr>
                <w:bCs/>
              </w:rPr>
              <w:t xml:space="preserve"> / </w:t>
            </w:r>
            <w:r w:rsidRPr="005C0EFF">
              <w:rPr>
                <w:bCs/>
              </w:rPr>
              <w:t>K1IP_U07</w:t>
            </w:r>
            <w:r>
              <w:rPr>
                <w:bCs/>
              </w:rPr>
              <w:t xml:space="preserve"> / </w:t>
            </w:r>
            <w:r w:rsidRPr="005C0EFF">
              <w:rPr>
                <w:bCs/>
              </w:rPr>
              <w:t>K1IP_U08</w:t>
            </w:r>
            <w:r>
              <w:rPr>
                <w:bCs/>
              </w:rPr>
              <w:t xml:space="preserve"> = </w:t>
            </w:r>
            <w:r w:rsidRPr="005C0EFF">
              <w:rPr>
                <w:bCs/>
              </w:rPr>
              <w:t>IPV110001W</w:t>
            </w:r>
            <w:r>
              <w:rPr>
                <w:bCs/>
              </w:rPr>
              <w:t>+L+C [Podstawy programowania]</w:t>
            </w:r>
          </w:p>
          <w:p w:rsidR="00192C7C" w:rsidRDefault="00104911" w:rsidP="00192C7C">
            <w:pPr>
              <w:numPr>
                <w:ilvl w:val="0"/>
                <w:numId w:val="2"/>
              </w:numPr>
            </w:pPr>
            <w:r w:rsidRPr="00897689">
              <w:t>K1IP_W17</w:t>
            </w:r>
            <w:r>
              <w:t xml:space="preserve"> / </w:t>
            </w:r>
            <w:r w:rsidRPr="00104911">
              <w:t>K1IP_U23</w:t>
            </w:r>
            <w:r>
              <w:t xml:space="preserve"> = </w:t>
            </w:r>
            <w:r w:rsidRPr="006036FB">
              <w:rPr>
                <w:bCs/>
              </w:rPr>
              <w:t>PV110018W</w:t>
            </w:r>
            <w:r>
              <w:rPr>
                <w:bCs/>
              </w:rPr>
              <w:t>+L [</w:t>
            </w:r>
            <w:r w:rsidRPr="006036FB">
              <w:rPr>
                <w:bCs/>
              </w:rPr>
              <w:t>Podstawy techniki mikroprocesorowej</w:t>
            </w:r>
            <w:r>
              <w:rPr>
                <w:bCs/>
              </w:rPr>
              <w:t>]</w:t>
            </w:r>
          </w:p>
          <w:p w:rsidR="00897689" w:rsidRDefault="00897689" w:rsidP="00897689">
            <w:pPr>
              <w:numPr>
                <w:ilvl w:val="0"/>
                <w:numId w:val="2"/>
              </w:numPr>
            </w:pPr>
            <w:r w:rsidRPr="00897689">
              <w:t>K1IP_W15</w:t>
            </w:r>
            <w:r>
              <w:t xml:space="preserve"> / </w:t>
            </w:r>
            <w:r w:rsidRPr="00897689">
              <w:t>K1IP_U19</w:t>
            </w:r>
            <w:r>
              <w:t xml:space="preserve"> = </w:t>
            </w:r>
            <w:r w:rsidRPr="00897689">
              <w:t>IPV110012W</w:t>
            </w:r>
            <w:r>
              <w:t>+L [</w:t>
            </w:r>
            <w:r w:rsidRPr="00897689">
              <w:t>Podstawy przetwarzania sygnałów</w:t>
            </w:r>
            <w:r>
              <w:t>]</w:t>
            </w:r>
          </w:p>
          <w:p w:rsidR="00A519D0" w:rsidRDefault="00A519D0" w:rsidP="00104911">
            <w:pPr>
              <w:ind w:left="567"/>
            </w:pPr>
            <w:bookmarkStart w:id="0" w:name="_GoBack"/>
            <w:bookmarkEnd w:id="0"/>
          </w:p>
        </w:tc>
      </w:tr>
    </w:tbl>
    <w:p w:rsidR="00A519D0" w:rsidRDefault="00A519D0" w:rsidP="00A519D0">
      <w:pPr>
        <w:rPr>
          <w:sz w:val="12"/>
          <w:szCs w:val="12"/>
        </w:rPr>
      </w:pPr>
    </w:p>
    <w:p w:rsidR="00A519D0" w:rsidRDefault="00A519D0" w:rsidP="00A519D0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A519D0" w:rsidRPr="001A43C0" w:rsidTr="00D708F1">
        <w:tc>
          <w:tcPr>
            <w:tcW w:w="9210" w:type="dxa"/>
          </w:tcPr>
          <w:p w:rsidR="00A519D0" w:rsidRPr="001A43C0" w:rsidRDefault="00A519D0" w:rsidP="00D708F1">
            <w:pPr>
              <w:jc w:val="center"/>
              <w:rPr>
                <w:b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A519D0" w:rsidRDefault="00A519D0" w:rsidP="00D708F1">
            <w:r w:rsidRPr="001A43C0">
              <w:rPr>
                <w:sz w:val="22"/>
                <w:szCs w:val="22"/>
              </w:rPr>
              <w:t>C1</w:t>
            </w:r>
            <w:r>
              <w:rPr>
                <w:sz w:val="22"/>
                <w:szCs w:val="22"/>
              </w:rPr>
              <w:t xml:space="preserve"> Nabycie podstawowej wiedzy z </w:t>
            </w:r>
            <w:r w:rsidRPr="005F6381">
              <w:rPr>
                <w:sz w:val="22"/>
                <w:szCs w:val="22"/>
              </w:rPr>
              <w:t>zakresu architektury i działania procesorów sygnałowych</w:t>
            </w:r>
          </w:p>
          <w:p w:rsidR="00A519D0" w:rsidRDefault="00A519D0" w:rsidP="00EA3CC6">
            <w:r>
              <w:rPr>
                <w:sz w:val="22"/>
                <w:szCs w:val="22"/>
              </w:rPr>
              <w:t xml:space="preserve">C2 </w:t>
            </w:r>
            <w:r w:rsidR="00EA3CC6">
              <w:rPr>
                <w:sz w:val="22"/>
                <w:szCs w:val="22"/>
              </w:rPr>
              <w:t xml:space="preserve">Nabycie </w:t>
            </w:r>
            <w:r w:rsidR="00EA3CC6" w:rsidRPr="00FB0875">
              <w:rPr>
                <w:sz w:val="22"/>
                <w:szCs w:val="22"/>
              </w:rPr>
              <w:t>umiejętności wyszukiwania i korzystania z dokumentacji i katalogów firmowych</w:t>
            </w:r>
          </w:p>
          <w:p w:rsidR="00A519D0" w:rsidRDefault="00A519D0" w:rsidP="00EA3CC6">
            <w:r w:rsidRPr="001A43C0">
              <w:rPr>
                <w:sz w:val="22"/>
                <w:szCs w:val="22"/>
              </w:rPr>
              <w:t>C</w:t>
            </w:r>
            <w:r w:rsidR="00EA3CC6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Nabycie umiejętności </w:t>
            </w:r>
            <w:r w:rsidRPr="005F6381">
              <w:rPr>
                <w:sz w:val="22"/>
                <w:szCs w:val="22"/>
              </w:rPr>
              <w:t>opracow</w:t>
            </w:r>
            <w:r>
              <w:rPr>
                <w:sz w:val="22"/>
                <w:szCs w:val="22"/>
              </w:rPr>
              <w:t>ywania</w:t>
            </w:r>
            <w:r w:rsidRPr="005F6381">
              <w:rPr>
                <w:sz w:val="22"/>
                <w:szCs w:val="22"/>
              </w:rPr>
              <w:t xml:space="preserve"> i uruchomi</w:t>
            </w:r>
            <w:r>
              <w:rPr>
                <w:sz w:val="22"/>
                <w:szCs w:val="22"/>
              </w:rPr>
              <w:t>ania</w:t>
            </w:r>
            <w:r w:rsidRPr="005F6381">
              <w:rPr>
                <w:sz w:val="22"/>
                <w:szCs w:val="22"/>
              </w:rPr>
              <w:t xml:space="preserve"> program</w:t>
            </w:r>
            <w:r>
              <w:rPr>
                <w:sz w:val="22"/>
                <w:szCs w:val="22"/>
              </w:rPr>
              <w:t>ów</w:t>
            </w:r>
            <w:r w:rsidRPr="005F6381">
              <w:rPr>
                <w:sz w:val="22"/>
                <w:szCs w:val="22"/>
              </w:rPr>
              <w:t xml:space="preserve"> realizujący</w:t>
            </w:r>
            <w:r>
              <w:rPr>
                <w:sz w:val="22"/>
                <w:szCs w:val="22"/>
              </w:rPr>
              <w:t xml:space="preserve">ch na procesorach sygnałowych algorytmy przetwarzania sygnału </w:t>
            </w:r>
            <w:r w:rsidRPr="005F6381">
              <w:rPr>
                <w:sz w:val="22"/>
                <w:szCs w:val="22"/>
              </w:rPr>
              <w:t>na pozio</w:t>
            </w:r>
            <w:r>
              <w:rPr>
                <w:sz w:val="22"/>
                <w:szCs w:val="22"/>
              </w:rPr>
              <w:t>mie języka asemblera i języka C</w:t>
            </w:r>
          </w:p>
          <w:p w:rsidR="00A519D0" w:rsidRDefault="00EA3CC6" w:rsidP="002C4B18">
            <w:pPr>
              <w:ind w:left="284" w:hanging="284"/>
            </w:pPr>
            <w:r>
              <w:rPr>
                <w:sz w:val="22"/>
                <w:szCs w:val="22"/>
              </w:rPr>
              <w:t>C4</w:t>
            </w:r>
            <w:r w:rsidR="00A519D0">
              <w:rPr>
                <w:sz w:val="22"/>
                <w:szCs w:val="22"/>
              </w:rPr>
              <w:t xml:space="preserve"> Nabycie umiejętności posługiwania się narzędziami programistycznymi i uruchomieniowymi dla procesorów DSP</w:t>
            </w:r>
          </w:p>
          <w:p w:rsidR="00A519D0" w:rsidRPr="00C44F4D" w:rsidRDefault="00A519D0" w:rsidP="00D708F1"/>
          <w:p w:rsidR="00A519D0" w:rsidRPr="001A43C0" w:rsidRDefault="00A519D0" w:rsidP="00D708F1">
            <w:pPr>
              <w:jc w:val="center"/>
              <w:rPr>
                <w:sz w:val="12"/>
                <w:szCs w:val="12"/>
              </w:rPr>
            </w:pPr>
          </w:p>
        </w:tc>
      </w:tr>
    </w:tbl>
    <w:p w:rsidR="00A519D0" w:rsidRDefault="00A519D0" w:rsidP="00A519D0">
      <w:pPr>
        <w:rPr>
          <w:sz w:val="12"/>
          <w:szCs w:val="12"/>
        </w:rPr>
      </w:pPr>
    </w:p>
    <w:p w:rsidR="00A519D0" w:rsidRDefault="00A519D0" w:rsidP="00A519D0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519D0" w:rsidTr="00D708F1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19D0" w:rsidRDefault="00A519D0" w:rsidP="00D708F1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EFEKTY KSZTAŁCENIA </w:t>
            </w:r>
          </w:p>
          <w:p w:rsidR="00A519D0" w:rsidRDefault="00A519D0" w:rsidP="00D708F1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A519D0" w:rsidRPr="00116F82" w:rsidRDefault="00A519D0" w:rsidP="002C4B18">
            <w:pPr>
              <w:tabs>
                <w:tab w:val="left" w:pos="1003"/>
              </w:tabs>
              <w:ind w:left="1003" w:hanging="1003"/>
            </w:pPr>
            <w:r w:rsidRPr="00116F82">
              <w:rPr>
                <w:sz w:val="22"/>
                <w:szCs w:val="22"/>
              </w:rPr>
              <w:t>PEK_W01</w:t>
            </w:r>
            <w:r>
              <w:rPr>
                <w:sz w:val="22"/>
                <w:szCs w:val="22"/>
              </w:rPr>
              <w:t xml:space="preserve"> </w:t>
            </w:r>
            <w:r w:rsidRPr="00116F82">
              <w:rPr>
                <w:sz w:val="22"/>
                <w:szCs w:val="22"/>
              </w:rPr>
              <w:t>zna podstawą architekturę procesorów DSP w szczególności stałoprzecinkowych (rodzin C5000) oraz struktur przetwarzania DSP.</w:t>
            </w:r>
          </w:p>
          <w:p w:rsidR="00A519D0" w:rsidRPr="00116F82" w:rsidRDefault="00A519D0" w:rsidP="002C4B18">
            <w:pPr>
              <w:tabs>
                <w:tab w:val="left" w:pos="1003"/>
              </w:tabs>
              <w:ind w:left="1003" w:hanging="1003"/>
            </w:pPr>
            <w:r>
              <w:rPr>
                <w:sz w:val="22"/>
                <w:szCs w:val="22"/>
              </w:rPr>
              <w:t xml:space="preserve">PEK_W02 </w:t>
            </w:r>
            <w:r w:rsidRPr="00116F82">
              <w:rPr>
                <w:sz w:val="22"/>
                <w:szCs w:val="22"/>
              </w:rPr>
              <w:t>zna mechanizmy i metody usprawniania działania procesorów DSP i sposoby ich wykorzystania.</w:t>
            </w:r>
          </w:p>
          <w:p w:rsidR="00A519D0" w:rsidRPr="00116F82" w:rsidRDefault="00A519D0" w:rsidP="002C4B18">
            <w:pPr>
              <w:tabs>
                <w:tab w:val="left" w:pos="1003"/>
              </w:tabs>
              <w:ind w:left="1003" w:hanging="1003"/>
            </w:pPr>
            <w:r>
              <w:rPr>
                <w:sz w:val="22"/>
                <w:szCs w:val="22"/>
              </w:rPr>
              <w:t xml:space="preserve">PEK_W03 </w:t>
            </w:r>
            <w:r w:rsidRPr="00116F82">
              <w:rPr>
                <w:sz w:val="22"/>
                <w:szCs w:val="22"/>
              </w:rPr>
              <w:t xml:space="preserve">zna budowę podstawowych peryferii procesorów DSP dla zastosowań telekomunikacyjnych i sterowania </w:t>
            </w:r>
          </w:p>
          <w:p w:rsidR="00A519D0" w:rsidRPr="00116F82" w:rsidRDefault="00A519D0" w:rsidP="002C4B18">
            <w:pPr>
              <w:tabs>
                <w:tab w:val="left" w:pos="1003"/>
              </w:tabs>
              <w:ind w:left="1003" w:hanging="1003"/>
            </w:pPr>
            <w:r>
              <w:rPr>
                <w:sz w:val="22"/>
                <w:szCs w:val="22"/>
              </w:rPr>
              <w:t xml:space="preserve">PEK_W04 </w:t>
            </w:r>
            <w:r w:rsidRPr="00116F82">
              <w:rPr>
                <w:sz w:val="22"/>
                <w:szCs w:val="22"/>
              </w:rPr>
              <w:t xml:space="preserve">zna sposoby reprezentacji danych dla różnych odmian procesorów DSP i zadań przetwarzania </w:t>
            </w:r>
          </w:p>
          <w:p w:rsidR="00A519D0" w:rsidRPr="00116F82" w:rsidRDefault="00A519D0" w:rsidP="002C4B18">
            <w:pPr>
              <w:tabs>
                <w:tab w:val="left" w:pos="1003"/>
              </w:tabs>
              <w:ind w:left="1003" w:hanging="1003"/>
            </w:pPr>
            <w:r>
              <w:rPr>
                <w:sz w:val="22"/>
                <w:szCs w:val="22"/>
              </w:rPr>
              <w:t xml:space="preserve">PEK_W05 </w:t>
            </w:r>
            <w:r w:rsidRPr="00116F82">
              <w:rPr>
                <w:sz w:val="22"/>
                <w:szCs w:val="22"/>
              </w:rPr>
              <w:t>zna podstawy asemblera procesorów DSP i specjalistyczne rozkazy usprawniające przetwarzanie sygnałów</w:t>
            </w:r>
          </w:p>
          <w:p w:rsidR="00A519D0" w:rsidRPr="00116F82" w:rsidRDefault="00A519D0" w:rsidP="002C4B18">
            <w:pPr>
              <w:tabs>
                <w:tab w:val="left" w:pos="1003"/>
              </w:tabs>
              <w:ind w:left="1003" w:hanging="1003"/>
            </w:pPr>
            <w:r>
              <w:rPr>
                <w:sz w:val="22"/>
                <w:szCs w:val="22"/>
              </w:rPr>
              <w:t xml:space="preserve">PEK_W06 </w:t>
            </w:r>
            <w:r w:rsidRPr="00116F82">
              <w:rPr>
                <w:sz w:val="22"/>
                <w:szCs w:val="22"/>
              </w:rPr>
              <w:t>zna środowisko narzędzi developerskich do przygotowania i uruchamiania programów sterujących pracą procesorów DSP</w:t>
            </w:r>
          </w:p>
          <w:p w:rsidR="00A519D0" w:rsidRPr="00116F82" w:rsidRDefault="00A519D0" w:rsidP="002C4B18">
            <w:pPr>
              <w:tabs>
                <w:tab w:val="left" w:pos="1003"/>
              </w:tabs>
              <w:ind w:left="1003" w:hanging="1003"/>
            </w:pPr>
          </w:p>
          <w:p w:rsidR="00A519D0" w:rsidRDefault="00A519D0" w:rsidP="002C4B18">
            <w:pPr>
              <w:tabs>
                <w:tab w:val="left" w:pos="1003"/>
              </w:tabs>
              <w:ind w:left="1003" w:hanging="1003"/>
            </w:pPr>
            <w:r>
              <w:t>Z zakresu umiejętności:</w:t>
            </w:r>
          </w:p>
          <w:p w:rsidR="00A519D0" w:rsidRPr="00116F82" w:rsidRDefault="00A519D0" w:rsidP="002C4B18">
            <w:pPr>
              <w:tabs>
                <w:tab w:val="left" w:pos="1003"/>
              </w:tabs>
              <w:ind w:left="1003" w:hanging="1003"/>
            </w:pPr>
            <w:r>
              <w:rPr>
                <w:sz w:val="22"/>
                <w:szCs w:val="22"/>
              </w:rPr>
              <w:t xml:space="preserve">PEK_U01 </w:t>
            </w:r>
            <w:r w:rsidRPr="00116F82">
              <w:rPr>
                <w:sz w:val="22"/>
                <w:szCs w:val="22"/>
              </w:rPr>
              <w:t>potrafi analizować oraz uruchamiać oprogramowanie napisane w asemblerze rodziny C5000 procesorów DSP</w:t>
            </w:r>
          </w:p>
          <w:p w:rsidR="00A519D0" w:rsidRPr="00116F82" w:rsidRDefault="00A519D0" w:rsidP="002C4B18">
            <w:pPr>
              <w:tabs>
                <w:tab w:val="left" w:pos="1003"/>
              </w:tabs>
              <w:ind w:left="1003" w:hanging="1003"/>
            </w:pPr>
            <w:r>
              <w:rPr>
                <w:sz w:val="22"/>
                <w:szCs w:val="22"/>
              </w:rPr>
              <w:t xml:space="preserve">PEK_U02 </w:t>
            </w:r>
            <w:r w:rsidRPr="00116F82">
              <w:rPr>
                <w:sz w:val="22"/>
                <w:szCs w:val="22"/>
              </w:rPr>
              <w:t>potrafi posługiwać się narzędziami środowiska przygotowania i testowania programów DSP</w:t>
            </w:r>
          </w:p>
          <w:p w:rsidR="00A519D0" w:rsidRPr="00116F82" w:rsidRDefault="00A519D0" w:rsidP="002C4B18">
            <w:pPr>
              <w:tabs>
                <w:tab w:val="left" w:pos="1003"/>
              </w:tabs>
              <w:ind w:left="1003" w:hanging="1003"/>
            </w:pPr>
            <w:r>
              <w:rPr>
                <w:sz w:val="22"/>
                <w:szCs w:val="22"/>
              </w:rPr>
              <w:t xml:space="preserve">PEK_U03 </w:t>
            </w:r>
            <w:r w:rsidRPr="00116F82">
              <w:rPr>
                <w:sz w:val="22"/>
                <w:szCs w:val="22"/>
              </w:rPr>
              <w:t>potrafi uruchamiać programy w języku C z wykorzystaniem bibliotek DSP oraz mechanizmów systemu DSP/BIOS procesorów DSP</w:t>
            </w:r>
          </w:p>
          <w:p w:rsidR="00A519D0" w:rsidRPr="00116F82" w:rsidRDefault="00A519D0" w:rsidP="002C4B18">
            <w:pPr>
              <w:tabs>
                <w:tab w:val="left" w:pos="1003"/>
              </w:tabs>
              <w:ind w:left="1003" w:hanging="1003"/>
            </w:pPr>
            <w:r>
              <w:rPr>
                <w:sz w:val="22"/>
                <w:szCs w:val="22"/>
              </w:rPr>
              <w:t xml:space="preserve">PEK_U04 </w:t>
            </w:r>
            <w:r w:rsidRPr="00116F82">
              <w:rPr>
                <w:sz w:val="22"/>
                <w:szCs w:val="22"/>
              </w:rPr>
              <w:t>potrafi diagnozować efektywność działania programu DSP</w:t>
            </w:r>
          </w:p>
          <w:p w:rsidR="00A519D0" w:rsidRDefault="00A519D0" w:rsidP="002C4B18">
            <w:pPr>
              <w:tabs>
                <w:tab w:val="left" w:pos="1003"/>
              </w:tabs>
              <w:ind w:left="1003" w:hanging="1003"/>
              <w:jc w:val="both"/>
              <w:rPr>
                <w:rFonts w:eastAsia="Arial Unicode MS"/>
              </w:rPr>
            </w:pPr>
          </w:p>
          <w:p w:rsidR="00A519D0" w:rsidRPr="00734446" w:rsidRDefault="00A519D0" w:rsidP="002C4B18">
            <w:pPr>
              <w:pStyle w:val="Nagwek1"/>
              <w:tabs>
                <w:tab w:val="left" w:pos="1003"/>
              </w:tabs>
              <w:ind w:left="1003" w:hanging="1003"/>
              <w:rPr>
                <w:b w:val="0"/>
                <w:sz w:val="22"/>
              </w:rPr>
            </w:pPr>
            <w:r>
              <w:rPr>
                <w:b w:val="0"/>
                <w:sz w:val="22"/>
                <w:szCs w:val="22"/>
              </w:rPr>
              <w:t>Z</w:t>
            </w:r>
            <w:r w:rsidRPr="00734446">
              <w:rPr>
                <w:b w:val="0"/>
                <w:sz w:val="22"/>
                <w:szCs w:val="22"/>
              </w:rPr>
              <w:t xml:space="preserve"> zakresu kompetencji społecznych: </w:t>
            </w:r>
          </w:p>
          <w:p w:rsidR="00A519D0" w:rsidRPr="00303151" w:rsidRDefault="00A519D0" w:rsidP="002C4B18">
            <w:pPr>
              <w:tabs>
                <w:tab w:val="left" w:pos="1003"/>
              </w:tabs>
              <w:ind w:left="1003" w:hanging="1003"/>
              <w:jc w:val="both"/>
            </w:pPr>
            <w:r>
              <w:rPr>
                <w:sz w:val="22"/>
                <w:szCs w:val="22"/>
              </w:rPr>
              <w:t xml:space="preserve">PEK_K01 ma świadomość znaczenia umiejętności </w:t>
            </w:r>
            <w:r w:rsidRPr="00303151">
              <w:rPr>
                <w:sz w:val="22"/>
                <w:szCs w:val="22"/>
              </w:rPr>
              <w:t>wyszukiwa</w:t>
            </w:r>
            <w:r>
              <w:rPr>
                <w:sz w:val="22"/>
                <w:szCs w:val="22"/>
              </w:rPr>
              <w:t>nia</w:t>
            </w:r>
            <w:r w:rsidRPr="0030315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informacji oraz jej krytycznej analizy</w:t>
            </w:r>
          </w:p>
          <w:p w:rsidR="00A519D0" w:rsidRDefault="00A519D0" w:rsidP="002C4B18">
            <w:pPr>
              <w:tabs>
                <w:tab w:val="left" w:pos="1003"/>
              </w:tabs>
              <w:ind w:left="1003" w:hanging="1003"/>
            </w:pPr>
            <w:r w:rsidRPr="00303151">
              <w:rPr>
                <w:sz w:val="22"/>
                <w:szCs w:val="22"/>
              </w:rPr>
              <w:t>PEK_K0</w:t>
            </w:r>
            <w:r>
              <w:rPr>
                <w:sz w:val="22"/>
                <w:szCs w:val="22"/>
              </w:rPr>
              <w:t>2 rozumie konieczność samokształcenia</w:t>
            </w:r>
            <w:r>
              <w:rPr>
                <w:sz w:val="22"/>
                <w:szCs w:val="22"/>
                <w:lang w:eastAsia="pl-PL"/>
              </w:rPr>
              <w:t xml:space="preserve"> oraz </w:t>
            </w:r>
            <w:r w:rsidRPr="00591E70">
              <w:rPr>
                <w:sz w:val="22"/>
                <w:szCs w:val="22"/>
                <w:lang w:eastAsia="pl-PL"/>
              </w:rPr>
              <w:t>rozwi</w:t>
            </w:r>
            <w:r>
              <w:rPr>
                <w:sz w:val="22"/>
                <w:szCs w:val="22"/>
                <w:lang w:eastAsia="pl-PL"/>
              </w:rPr>
              <w:t>jania</w:t>
            </w:r>
            <w:r w:rsidRPr="00591E70">
              <w:rPr>
                <w:sz w:val="22"/>
                <w:szCs w:val="22"/>
                <w:lang w:eastAsia="pl-PL"/>
              </w:rPr>
              <w:t xml:space="preserve"> zdolności</w:t>
            </w:r>
            <w:r>
              <w:rPr>
                <w:sz w:val="22"/>
                <w:szCs w:val="22"/>
                <w:lang w:eastAsia="pl-PL"/>
              </w:rPr>
              <w:t xml:space="preserve"> do</w:t>
            </w:r>
            <w:r w:rsidRPr="00591E70">
              <w:rPr>
                <w:sz w:val="22"/>
                <w:szCs w:val="22"/>
                <w:lang w:eastAsia="pl-PL"/>
              </w:rPr>
              <w:t xml:space="preserve"> samodzielnego stosowania posiadan</w:t>
            </w:r>
            <w:r>
              <w:rPr>
                <w:sz w:val="22"/>
                <w:szCs w:val="22"/>
                <w:lang w:eastAsia="pl-PL"/>
              </w:rPr>
              <w:t xml:space="preserve">ej wiedzy i </w:t>
            </w:r>
            <w:r w:rsidRPr="00591E70">
              <w:rPr>
                <w:sz w:val="22"/>
                <w:szCs w:val="22"/>
                <w:lang w:eastAsia="pl-PL"/>
              </w:rPr>
              <w:t>umiejętności,</w:t>
            </w:r>
            <w:r>
              <w:rPr>
                <w:sz w:val="22"/>
                <w:szCs w:val="22"/>
                <w:lang w:eastAsia="pl-PL"/>
              </w:rPr>
              <w:t xml:space="preserve"> dotyczących</w:t>
            </w:r>
            <w:r>
              <w:t xml:space="preserve"> stosowanych technologii:</w:t>
            </w:r>
          </w:p>
        </w:tc>
      </w:tr>
    </w:tbl>
    <w:p w:rsidR="00A519D0" w:rsidRDefault="00A519D0" w:rsidP="00A519D0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7"/>
        <w:gridCol w:w="7106"/>
        <w:gridCol w:w="1477"/>
      </w:tblGrid>
      <w:tr w:rsidR="00A519D0" w:rsidTr="00D708F1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9D0" w:rsidRDefault="00A519D0" w:rsidP="00D708F1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A519D0" w:rsidTr="00D708F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9D0" w:rsidRPr="004D7607" w:rsidRDefault="00A519D0" w:rsidP="00D708F1">
            <w:pPr>
              <w:pStyle w:val="Nagwek3"/>
              <w:snapToGrid w:val="0"/>
              <w:spacing w:before="60" w:after="20"/>
            </w:pPr>
            <w:r w:rsidRPr="004D7607">
              <w:t xml:space="preserve">Forma zajęć - </w:t>
            </w:r>
            <w:r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9D0" w:rsidRDefault="00A519D0" w:rsidP="00D708F1">
            <w:pPr>
              <w:pStyle w:val="Nagwek5"/>
              <w:snapToGrid w:val="0"/>
              <w:spacing w:before="60" w:after="20"/>
              <w:jc w:val="center"/>
            </w:pPr>
            <w:r>
              <w:t xml:space="preserve">Liczba godzin </w:t>
            </w:r>
          </w:p>
        </w:tc>
      </w:tr>
      <w:tr w:rsidR="00A519D0" w:rsidTr="00D708F1">
        <w:trPr>
          <w:trHeight w:val="2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9D0" w:rsidRPr="00CC204D" w:rsidRDefault="00A519D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Wy1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CC204D" w:rsidRDefault="00A519D0" w:rsidP="00D708F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Wymagania, wprowadzenie –tor </w:t>
            </w:r>
            <w:r w:rsidRPr="008B6D1E">
              <w:rPr>
                <w:bCs/>
              </w:rPr>
              <w:t>przetwarzania sygnałów</w:t>
            </w:r>
            <w:r>
              <w:rPr>
                <w:bCs/>
              </w:rPr>
              <w:t>,</w:t>
            </w:r>
            <w:r w:rsidRPr="008B6D1E">
              <w:rPr>
                <w:bCs/>
              </w:rPr>
              <w:t xml:space="preserve"> </w:t>
            </w:r>
            <w:r>
              <w:rPr>
                <w:bCs/>
              </w:rPr>
              <w:t>p</w:t>
            </w:r>
            <w:r w:rsidRPr="008B6D1E">
              <w:rPr>
                <w:bCs/>
              </w:rPr>
              <w:t>rzykład</w:t>
            </w:r>
            <w:r>
              <w:rPr>
                <w:bCs/>
              </w:rPr>
              <w:t>y</w:t>
            </w:r>
            <w:r w:rsidRPr="008B6D1E">
              <w:rPr>
                <w:bCs/>
              </w:rPr>
              <w:t xml:space="preserve"> zada</w:t>
            </w:r>
            <w:r>
              <w:rPr>
                <w:bCs/>
              </w:rPr>
              <w:t>ń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9D0" w:rsidRDefault="000D34FF" w:rsidP="00D708F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A519D0" w:rsidTr="00D708F1">
        <w:trPr>
          <w:trHeight w:val="2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9D0" w:rsidRPr="00CC204D" w:rsidRDefault="00A519D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Wy2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CC204D" w:rsidRDefault="00A519D0" w:rsidP="00D708F1">
            <w:pPr>
              <w:snapToGrid w:val="0"/>
              <w:spacing w:before="20" w:after="20"/>
              <w:rPr>
                <w:bCs/>
              </w:rPr>
            </w:pPr>
            <w:r w:rsidRPr="0052558F">
              <w:rPr>
                <w:bCs/>
              </w:rPr>
              <w:t xml:space="preserve">Architektura </w:t>
            </w:r>
            <w:r>
              <w:rPr>
                <w:bCs/>
              </w:rPr>
              <w:t>procesorów stałoprzecinkowych. Podstawowe odmiany procesorów DSP</w:t>
            </w:r>
            <w:r w:rsidRPr="0052558F">
              <w:rPr>
                <w:bCs/>
              </w:rPr>
              <w:t xml:space="preserve"> </w:t>
            </w:r>
            <w:r>
              <w:rPr>
                <w:bCs/>
              </w:rPr>
              <w:t>i mechanizmy efektywnej pracy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9D0" w:rsidRDefault="00A519D0" w:rsidP="00D708F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A519D0" w:rsidTr="00D708F1">
        <w:trPr>
          <w:trHeight w:val="2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9D0" w:rsidRPr="00CC204D" w:rsidRDefault="00A519D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Wy3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CC204D" w:rsidRDefault="00A519D0" w:rsidP="00D708F1">
            <w:pPr>
              <w:snapToGrid w:val="0"/>
              <w:spacing w:before="20" w:after="20"/>
              <w:rPr>
                <w:bCs/>
              </w:rPr>
            </w:pPr>
            <w:r w:rsidRPr="008B6D1E">
              <w:rPr>
                <w:bCs/>
              </w:rPr>
              <w:t xml:space="preserve">Główne rozkazy asemblera procesora DSP, </w:t>
            </w:r>
            <w:r>
              <w:rPr>
                <w:bCs/>
              </w:rPr>
              <w:t xml:space="preserve">ich </w:t>
            </w:r>
            <w:r w:rsidRPr="008B6D1E">
              <w:rPr>
                <w:bCs/>
              </w:rPr>
              <w:t>budowa i sposoby działania</w:t>
            </w:r>
            <w:r>
              <w:rPr>
                <w:bCs/>
              </w:rPr>
              <w:t>.</w:t>
            </w:r>
            <w:r w:rsidRPr="008B6D1E">
              <w:rPr>
                <w:bCs/>
              </w:rPr>
              <w:t xml:space="preserve"> Tryby adresacji, stosowane mechanizm</w:t>
            </w:r>
            <w:r>
              <w:rPr>
                <w:bCs/>
              </w:rPr>
              <w:t>y i zasoby usprawniające dostę</w:t>
            </w:r>
            <w:r w:rsidRPr="008B6D1E">
              <w:rPr>
                <w:bCs/>
              </w:rPr>
              <w:t>p do</w:t>
            </w:r>
            <w:r>
              <w:rPr>
                <w:bCs/>
              </w:rPr>
              <w:t xml:space="preserve"> danych i programu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9D0" w:rsidRDefault="00A519D0" w:rsidP="00D708F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A519D0" w:rsidTr="00D708F1">
        <w:trPr>
          <w:trHeight w:val="2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9D0" w:rsidRPr="00CC204D" w:rsidRDefault="00A519D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Wy4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CC204D" w:rsidRDefault="00A519D0" w:rsidP="00D708F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Pierwszy program podstawowego filtru, rozkazy ukierunkowane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9D0" w:rsidRDefault="000D34FF" w:rsidP="00D708F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A519D0" w:rsidTr="00D708F1">
        <w:trPr>
          <w:trHeight w:val="2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9D0" w:rsidRPr="00CC204D" w:rsidRDefault="00A519D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Wy5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CC204D" w:rsidRDefault="00A519D0" w:rsidP="00D708F1">
            <w:pPr>
              <w:snapToGrid w:val="0"/>
              <w:spacing w:before="20" w:after="20"/>
              <w:rPr>
                <w:bCs/>
              </w:rPr>
            </w:pPr>
            <w:r w:rsidRPr="008B6D1E">
              <w:rPr>
                <w:bCs/>
              </w:rPr>
              <w:t>Narzędzia generacji kodu i debugowania prog</w:t>
            </w:r>
            <w:r>
              <w:rPr>
                <w:bCs/>
              </w:rPr>
              <w:t>ramu, wspomaganie projektowania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9D0" w:rsidRDefault="000D34FF" w:rsidP="00D708F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A519D0" w:rsidTr="00D708F1">
        <w:trPr>
          <w:trHeight w:val="2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9D0" w:rsidRPr="00CC204D" w:rsidRDefault="00A519D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6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CC204D" w:rsidRDefault="00A519D0" w:rsidP="00D708F1">
            <w:pPr>
              <w:snapToGrid w:val="0"/>
              <w:spacing w:before="20" w:after="20"/>
              <w:rPr>
                <w:bCs/>
              </w:rPr>
            </w:pPr>
            <w:r w:rsidRPr="008B6D1E">
              <w:rPr>
                <w:bCs/>
              </w:rPr>
              <w:t xml:space="preserve">Wprowadzanie danych </w:t>
            </w:r>
            <w:r>
              <w:rPr>
                <w:bCs/>
              </w:rPr>
              <w:t xml:space="preserve">do i </w:t>
            </w:r>
            <w:r w:rsidRPr="008B6D1E">
              <w:rPr>
                <w:bCs/>
              </w:rPr>
              <w:t xml:space="preserve">z systemów </w:t>
            </w:r>
            <w:r>
              <w:rPr>
                <w:bCs/>
              </w:rPr>
              <w:t>DSP</w:t>
            </w:r>
            <w:r w:rsidRPr="008B6D1E">
              <w:rPr>
                <w:bCs/>
              </w:rPr>
              <w:t>, sposoby</w:t>
            </w:r>
            <w:r>
              <w:rPr>
                <w:bCs/>
              </w:rPr>
              <w:t xml:space="preserve">, układy CODEC i ich praca z portami </w:t>
            </w:r>
            <w:proofErr w:type="spellStart"/>
            <w:r>
              <w:rPr>
                <w:bCs/>
              </w:rPr>
              <w:t>McBSP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9D0" w:rsidRDefault="000D34FF" w:rsidP="00D708F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A519D0" w:rsidTr="00D708F1">
        <w:trPr>
          <w:trHeight w:val="2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9D0" w:rsidRPr="00CC204D" w:rsidRDefault="00A519D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7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CC204D" w:rsidRDefault="00A519D0" w:rsidP="00D708F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Oferta rynkowa procesorów DSP i jej kierunki rozwoju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9D0" w:rsidRDefault="00A519D0" w:rsidP="00D708F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A519D0" w:rsidTr="00D708F1">
        <w:trPr>
          <w:trHeight w:val="2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9D0" w:rsidRPr="00CC204D" w:rsidRDefault="00A519D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Wy8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CC204D" w:rsidRDefault="00A519D0" w:rsidP="00D708F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Repetytorium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9D0" w:rsidRDefault="00A519D0" w:rsidP="00D708F1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A519D0" w:rsidTr="00D708F1">
        <w:trPr>
          <w:trHeight w:val="2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9D0" w:rsidRPr="00CC204D" w:rsidRDefault="00A519D0" w:rsidP="00D708F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CC204D" w:rsidRDefault="00A519D0" w:rsidP="00D708F1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9D0" w:rsidRPr="00F60A81" w:rsidRDefault="00A519D0" w:rsidP="00D708F1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:rsidR="00A519D0" w:rsidRDefault="00A519D0" w:rsidP="00A519D0">
      <w:pPr>
        <w:rPr>
          <w:sz w:val="12"/>
          <w:szCs w:val="12"/>
        </w:rPr>
      </w:pPr>
    </w:p>
    <w:p w:rsidR="00A519D0" w:rsidRDefault="00A519D0" w:rsidP="00A519D0">
      <w:pPr>
        <w:rPr>
          <w:sz w:val="12"/>
          <w:szCs w:val="12"/>
        </w:rPr>
      </w:pPr>
    </w:p>
    <w:p w:rsidR="00A519D0" w:rsidRDefault="00A519D0" w:rsidP="00A519D0">
      <w:pPr>
        <w:rPr>
          <w:sz w:val="12"/>
          <w:szCs w:val="12"/>
        </w:rPr>
      </w:pPr>
    </w:p>
    <w:p w:rsidR="00927898" w:rsidRDefault="00927898" w:rsidP="00A519D0">
      <w:pPr>
        <w:rPr>
          <w:sz w:val="12"/>
          <w:szCs w:val="12"/>
        </w:rPr>
      </w:pPr>
    </w:p>
    <w:p w:rsidR="00A519D0" w:rsidRDefault="00A519D0" w:rsidP="00A519D0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7088"/>
        <w:gridCol w:w="1447"/>
      </w:tblGrid>
      <w:tr w:rsidR="00A519D0" w:rsidRPr="00390B75" w:rsidTr="00D708F1">
        <w:tc>
          <w:tcPr>
            <w:tcW w:w="7763" w:type="dxa"/>
            <w:gridSpan w:val="2"/>
          </w:tcPr>
          <w:p w:rsidR="00A519D0" w:rsidRPr="00390B75" w:rsidRDefault="00A519D0" w:rsidP="00D708F1">
            <w:pPr>
              <w:jc w:val="center"/>
              <w:rPr>
                <w:b/>
              </w:rPr>
            </w:pPr>
            <w:r w:rsidRPr="00390B75">
              <w:rPr>
                <w:b/>
                <w:sz w:val="22"/>
                <w:szCs w:val="22"/>
              </w:rPr>
              <w:lastRenderedPageBreak/>
              <w:t>Forma zajęć - laboratorium</w:t>
            </w:r>
          </w:p>
        </w:tc>
        <w:tc>
          <w:tcPr>
            <w:tcW w:w="1447" w:type="dxa"/>
          </w:tcPr>
          <w:p w:rsidR="00A519D0" w:rsidRPr="00390B75" w:rsidRDefault="00A519D0" w:rsidP="00D708F1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A519D0" w:rsidRPr="00390B75" w:rsidTr="00D708F1">
        <w:tc>
          <w:tcPr>
            <w:tcW w:w="675" w:type="dxa"/>
          </w:tcPr>
          <w:p w:rsidR="00A519D0" w:rsidRPr="00390B75" w:rsidRDefault="00A519D0" w:rsidP="00D708F1">
            <w:r w:rsidRPr="00390B75">
              <w:rPr>
                <w:sz w:val="22"/>
                <w:szCs w:val="22"/>
              </w:rPr>
              <w:t>La1</w:t>
            </w:r>
          </w:p>
        </w:tc>
        <w:tc>
          <w:tcPr>
            <w:tcW w:w="7088" w:type="dxa"/>
          </w:tcPr>
          <w:p w:rsidR="00A519D0" w:rsidRPr="00390B75" w:rsidRDefault="002D58E3" w:rsidP="002D58E3">
            <w:r>
              <w:rPr>
                <w:sz w:val="22"/>
                <w:szCs w:val="22"/>
              </w:rPr>
              <w:t xml:space="preserve">Rozpoznanie narzędzi developerskich na przykładzie pierwszego </w:t>
            </w:r>
            <w:proofErr w:type="spellStart"/>
            <w:r>
              <w:rPr>
                <w:sz w:val="22"/>
                <w:szCs w:val="22"/>
              </w:rPr>
              <w:t>pierwszego</w:t>
            </w:r>
            <w:proofErr w:type="spellEnd"/>
            <w:r>
              <w:rPr>
                <w:sz w:val="22"/>
                <w:szCs w:val="22"/>
              </w:rPr>
              <w:t xml:space="preserve"> przykładowego programu i jego oceny.</w:t>
            </w:r>
            <w:r w:rsidR="00A519D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</w:tcPr>
          <w:p w:rsidR="00A519D0" w:rsidRPr="00390B75" w:rsidRDefault="002D58E3" w:rsidP="00D708F1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A519D0" w:rsidRPr="00390B75" w:rsidTr="00D708F1">
        <w:tc>
          <w:tcPr>
            <w:tcW w:w="675" w:type="dxa"/>
          </w:tcPr>
          <w:p w:rsidR="00A519D0" w:rsidRDefault="00A519D0" w:rsidP="000D34FF">
            <w:r w:rsidRPr="00390B75">
              <w:rPr>
                <w:sz w:val="22"/>
                <w:szCs w:val="22"/>
              </w:rPr>
              <w:t>La</w:t>
            </w:r>
            <w:r w:rsidR="002D58E3">
              <w:rPr>
                <w:sz w:val="22"/>
                <w:szCs w:val="22"/>
              </w:rPr>
              <w:t>2</w:t>
            </w:r>
          </w:p>
        </w:tc>
        <w:tc>
          <w:tcPr>
            <w:tcW w:w="7088" w:type="dxa"/>
          </w:tcPr>
          <w:p w:rsidR="00A519D0" w:rsidRPr="00390B75" w:rsidRDefault="002D58E3" w:rsidP="00D708F1">
            <w:r>
              <w:t>Przykładowa aplikacja audio i jej doskonalenie</w:t>
            </w:r>
          </w:p>
        </w:tc>
        <w:tc>
          <w:tcPr>
            <w:tcW w:w="1447" w:type="dxa"/>
          </w:tcPr>
          <w:p w:rsidR="00A519D0" w:rsidRPr="00390B75" w:rsidRDefault="002D58E3" w:rsidP="00D708F1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A519D0" w:rsidRPr="00390B75" w:rsidTr="00D708F1">
        <w:tc>
          <w:tcPr>
            <w:tcW w:w="675" w:type="dxa"/>
          </w:tcPr>
          <w:p w:rsidR="00A519D0" w:rsidRDefault="00A519D0" w:rsidP="002B4C0A">
            <w:r w:rsidRPr="00390B75">
              <w:rPr>
                <w:sz w:val="22"/>
                <w:szCs w:val="22"/>
              </w:rPr>
              <w:t>La</w:t>
            </w:r>
            <w:r w:rsidR="002D58E3">
              <w:rPr>
                <w:sz w:val="22"/>
                <w:szCs w:val="22"/>
              </w:rPr>
              <w:t>3</w:t>
            </w:r>
          </w:p>
        </w:tc>
        <w:tc>
          <w:tcPr>
            <w:tcW w:w="7088" w:type="dxa"/>
          </w:tcPr>
          <w:p w:rsidR="00A519D0" w:rsidRPr="00390B75" w:rsidRDefault="002D58E3" w:rsidP="00D708F1">
            <w:r>
              <w:rPr>
                <w:sz w:val="22"/>
                <w:szCs w:val="22"/>
              </w:rPr>
              <w:t>Cyfrowe metody generacji sygnału sinusoidy</w:t>
            </w:r>
          </w:p>
        </w:tc>
        <w:tc>
          <w:tcPr>
            <w:tcW w:w="1447" w:type="dxa"/>
          </w:tcPr>
          <w:p w:rsidR="00A519D0" w:rsidRPr="00390B75" w:rsidRDefault="002D58E3" w:rsidP="00D708F1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A519D0" w:rsidRPr="00390B75" w:rsidTr="00D708F1">
        <w:tc>
          <w:tcPr>
            <w:tcW w:w="675" w:type="dxa"/>
          </w:tcPr>
          <w:p w:rsidR="00A519D0" w:rsidRDefault="00A519D0" w:rsidP="002D58E3">
            <w:r w:rsidRPr="00390B75">
              <w:rPr>
                <w:sz w:val="22"/>
                <w:szCs w:val="22"/>
              </w:rPr>
              <w:t>La</w:t>
            </w:r>
            <w:r w:rsidR="002D58E3">
              <w:rPr>
                <w:sz w:val="22"/>
                <w:szCs w:val="22"/>
              </w:rPr>
              <w:t>4</w:t>
            </w:r>
          </w:p>
        </w:tc>
        <w:tc>
          <w:tcPr>
            <w:tcW w:w="7088" w:type="dxa"/>
          </w:tcPr>
          <w:p w:rsidR="00A519D0" w:rsidRPr="00390B75" w:rsidRDefault="002D54ED" w:rsidP="002D54ED">
            <w:pPr>
              <w:tabs>
                <w:tab w:val="center" w:pos="3436"/>
              </w:tabs>
            </w:pPr>
            <w:r>
              <w:t>Cyfrowa filtracji sygnału – filtr FIR i jego własne modyfikacje</w:t>
            </w:r>
          </w:p>
        </w:tc>
        <w:tc>
          <w:tcPr>
            <w:tcW w:w="1447" w:type="dxa"/>
          </w:tcPr>
          <w:p w:rsidR="00A519D0" w:rsidRPr="00390B75" w:rsidRDefault="002D54ED" w:rsidP="00D708F1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A519D0" w:rsidRPr="00390B75" w:rsidTr="00D708F1">
        <w:tc>
          <w:tcPr>
            <w:tcW w:w="675" w:type="dxa"/>
          </w:tcPr>
          <w:p w:rsidR="00A519D0" w:rsidRDefault="00A519D0" w:rsidP="002B4C0A">
            <w:r w:rsidRPr="00390B75">
              <w:rPr>
                <w:sz w:val="22"/>
                <w:szCs w:val="22"/>
              </w:rPr>
              <w:t>La</w:t>
            </w:r>
            <w:r w:rsidR="002D54ED">
              <w:rPr>
                <w:sz w:val="22"/>
                <w:szCs w:val="22"/>
              </w:rPr>
              <w:t>5</w:t>
            </w:r>
          </w:p>
        </w:tc>
        <w:tc>
          <w:tcPr>
            <w:tcW w:w="7088" w:type="dxa"/>
          </w:tcPr>
          <w:p w:rsidR="00A519D0" w:rsidRPr="00390B75" w:rsidRDefault="0002564B" w:rsidP="00D708F1">
            <w:r>
              <w:rPr>
                <w:sz w:val="22"/>
                <w:szCs w:val="22"/>
              </w:rPr>
              <w:t>Assembler i</w:t>
            </w:r>
            <w:r w:rsidR="00FE21D3">
              <w:rPr>
                <w:sz w:val="22"/>
                <w:szCs w:val="22"/>
              </w:rPr>
              <w:t xml:space="preserve"> język C w programowaniu procesorów DSP</w:t>
            </w:r>
          </w:p>
        </w:tc>
        <w:tc>
          <w:tcPr>
            <w:tcW w:w="1447" w:type="dxa"/>
          </w:tcPr>
          <w:p w:rsidR="00A519D0" w:rsidRPr="00390B75" w:rsidRDefault="002D54ED" w:rsidP="00D708F1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A519D0" w:rsidRPr="00390B75" w:rsidTr="00D708F1">
        <w:tc>
          <w:tcPr>
            <w:tcW w:w="675" w:type="dxa"/>
          </w:tcPr>
          <w:p w:rsidR="00A519D0" w:rsidRDefault="00A519D0" w:rsidP="00D708F1"/>
        </w:tc>
        <w:tc>
          <w:tcPr>
            <w:tcW w:w="7088" w:type="dxa"/>
          </w:tcPr>
          <w:p w:rsidR="00A519D0" w:rsidRPr="00390B75" w:rsidRDefault="00A519D0" w:rsidP="00D708F1"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A519D0" w:rsidRPr="00390B75" w:rsidRDefault="002B4C0A" w:rsidP="00D708F1">
            <w:pPr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</w:tr>
    </w:tbl>
    <w:p w:rsidR="00A519D0" w:rsidRDefault="00A519D0" w:rsidP="00A519D0">
      <w:pPr>
        <w:rPr>
          <w:sz w:val="12"/>
          <w:szCs w:val="12"/>
        </w:rPr>
      </w:pPr>
    </w:p>
    <w:p w:rsidR="00927898" w:rsidRPr="003C37E7" w:rsidRDefault="00927898" w:rsidP="00A519D0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519D0" w:rsidTr="00D708F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19D0" w:rsidRDefault="00A519D0" w:rsidP="00D708F1">
            <w:pPr>
              <w:pStyle w:val="Nagwek3"/>
              <w:snapToGrid w:val="0"/>
              <w:spacing w:before="60" w:after="20"/>
            </w:pPr>
            <w:r>
              <w:t xml:space="preserve"> STOSOWANE NARZĘDZIA DYDAKTYCZNE</w:t>
            </w:r>
          </w:p>
        </w:tc>
      </w:tr>
      <w:tr w:rsidR="00A519D0" w:rsidTr="00D708F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19D0" w:rsidRDefault="00A519D0" w:rsidP="00D708F1">
            <w:r>
              <w:t>N1. Wykład ilustrowany slajdami</w:t>
            </w:r>
          </w:p>
          <w:p w:rsidR="00A519D0" w:rsidRDefault="00A519D0" w:rsidP="00D708F1">
            <w:r>
              <w:t>N2. Strona WEB kursu z udostępnioną literaturą, slajdami ilustracji i dokumentacją firmową</w:t>
            </w:r>
          </w:p>
          <w:p w:rsidR="00A519D0" w:rsidRDefault="00A519D0" w:rsidP="00D708F1">
            <w:r>
              <w:t>N3. Przygotowanie indywidualne do laboratorium kontrolowane sprawdzianem wejściowym</w:t>
            </w:r>
          </w:p>
          <w:p w:rsidR="00A519D0" w:rsidRDefault="001E3E71" w:rsidP="00D708F1">
            <w:r>
              <w:t>N4</w:t>
            </w:r>
            <w:r w:rsidR="00A519D0">
              <w:t>. Praktyczne ćwiczenia laboratoryjne kończone sprawozdaniem</w:t>
            </w:r>
          </w:p>
          <w:p w:rsidR="00A519D0" w:rsidRDefault="001E3E71" w:rsidP="00D708F1">
            <w:r>
              <w:t>N5</w:t>
            </w:r>
            <w:r w:rsidR="00A519D0">
              <w:t xml:space="preserve">. Konsultacje </w:t>
            </w:r>
          </w:p>
          <w:p w:rsidR="00A519D0" w:rsidRDefault="001E3E71" w:rsidP="00D708F1">
            <w:r>
              <w:t>N6</w:t>
            </w:r>
            <w:r w:rsidR="00A519D0">
              <w:t>. Indywidualne studia dokumentacji technicznej</w:t>
            </w:r>
          </w:p>
          <w:p w:rsidR="00A519D0" w:rsidRDefault="001E3E71" w:rsidP="00D708F1">
            <w:r>
              <w:t>N7</w:t>
            </w:r>
            <w:r w:rsidR="00A519D0">
              <w:t>. Praca własna – przygotowanie do zaliczenia</w:t>
            </w:r>
          </w:p>
        </w:tc>
      </w:tr>
    </w:tbl>
    <w:p w:rsidR="00A519D0" w:rsidRDefault="00A519D0" w:rsidP="00A519D0">
      <w:pPr>
        <w:rPr>
          <w:sz w:val="12"/>
          <w:szCs w:val="12"/>
        </w:rPr>
      </w:pPr>
    </w:p>
    <w:p w:rsidR="00927898" w:rsidRDefault="00927898" w:rsidP="00A519D0">
      <w:pPr>
        <w:rPr>
          <w:sz w:val="12"/>
          <w:szCs w:val="12"/>
        </w:rPr>
      </w:pPr>
    </w:p>
    <w:p w:rsidR="00A519D0" w:rsidRPr="007333C4" w:rsidRDefault="00A519D0" w:rsidP="00A519D0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>EFEKTÓW KSZTAŁCENIA</w:t>
      </w:r>
    </w:p>
    <w:p w:rsidR="00A519D0" w:rsidRPr="007333C4" w:rsidRDefault="00A519D0" w:rsidP="00A519D0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A519D0" w:rsidRPr="00390B75" w:rsidTr="00284931">
        <w:tc>
          <w:tcPr>
            <w:tcW w:w="2518" w:type="dxa"/>
            <w:vAlign w:val="center"/>
          </w:tcPr>
          <w:p w:rsidR="00A519D0" w:rsidRPr="00390B75" w:rsidRDefault="00A519D0" w:rsidP="00284931">
            <w:r w:rsidRPr="00034144">
              <w:rPr>
                <w:b/>
                <w:sz w:val="22"/>
                <w:szCs w:val="22"/>
              </w:rPr>
              <w:t>Oceny</w:t>
            </w:r>
            <w:r>
              <w:rPr>
                <w:b/>
                <w:bCs/>
              </w:rPr>
              <w:t xml:space="preserve"> </w:t>
            </w:r>
            <w:r w:rsidR="00284931">
              <w:rPr>
                <w:b/>
                <w:bCs/>
              </w:rPr>
              <w:br/>
            </w:r>
            <w:r w:rsidR="00284931">
              <w:rPr>
                <w:bCs/>
              </w:rPr>
              <w:t>[</w:t>
            </w:r>
            <w:r w:rsidRPr="00034144">
              <w:rPr>
                <w:bCs/>
              </w:rPr>
              <w:t xml:space="preserve">F – formująca (w trakcie semestru), </w:t>
            </w:r>
            <w:r w:rsidR="00284931">
              <w:rPr>
                <w:bCs/>
              </w:rPr>
              <w:br/>
            </w:r>
            <w:r w:rsidRPr="00034144">
              <w:rPr>
                <w:bCs/>
              </w:rPr>
              <w:t>P – podsumowująca (na koniec semestru)</w:t>
            </w:r>
            <w:r w:rsidR="00284931">
              <w:rPr>
                <w:bCs/>
              </w:rPr>
              <w:t>]</w:t>
            </w:r>
          </w:p>
        </w:tc>
        <w:tc>
          <w:tcPr>
            <w:tcW w:w="2126" w:type="dxa"/>
            <w:vAlign w:val="center"/>
          </w:tcPr>
          <w:p w:rsidR="00A519D0" w:rsidRPr="00390B75" w:rsidRDefault="00A519D0" w:rsidP="00284931">
            <w:pPr>
              <w:jc w:val="center"/>
            </w:pPr>
            <w:r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642" w:type="dxa"/>
            <w:vAlign w:val="center"/>
          </w:tcPr>
          <w:p w:rsidR="00A519D0" w:rsidRPr="00390B75" w:rsidRDefault="00A519D0" w:rsidP="00284931">
            <w:r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A519D0" w:rsidRPr="00390B75" w:rsidTr="00D708F1">
        <w:tc>
          <w:tcPr>
            <w:tcW w:w="2518" w:type="dxa"/>
          </w:tcPr>
          <w:p w:rsidR="00A519D0" w:rsidRDefault="00231A4E" w:rsidP="00D708F1">
            <w:r>
              <w:t>P</w:t>
            </w:r>
            <w:r w:rsidR="00A519D0">
              <w:t>1</w:t>
            </w:r>
          </w:p>
        </w:tc>
        <w:tc>
          <w:tcPr>
            <w:tcW w:w="2126" w:type="dxa"/>
          </w:tcPr>
          <w:p w:rsidR="00A519D0" w:rsidRPr="00390B75" w:rsidRDefault="00231A4E" w:rsidP="00D708F1">
            <w:r>
              <w:rPr>
                <w:sz w:val="22"/>
                <w:szCs w:val="22"/>
              </w:rPr>
              <w:t>PEK_W01 – W06</w:t>
            </w:r>
            <w:r>
              <w:rPr>
                <w:sz w:val="22"/>
                <w:szCs w:val="22"/>
              </w:rPr>
              <w:br/>
            </w:r>
            <w:r w:rsidRPr="00231A4E">
              <w:t>PEK_K01 – K02</w:t>
            </w:r>
          </w:p>
        </w:tc>
        <w:tc>
          <w:tcPr>
            <w:tcW w:w="4642" w:type="dxa"/>
          </w:tcPr>
          <w:p w:rsidR="00A519D0" w:rsidRPr="00390B75" w:rsidRDefault="00A519D0" w:rsidP="00231A4E">
            <w:r>
              <w:rPr>
                <w:sz w:val="22"/>
                <w:szCs w:val="22"/>
              </w:rPr>
              <w:t xml:space="preserve"> </w:t>
            </w:r>
            <w:r w:rsidR="00231A4E">
              <w:rPr>
                <w:sz w:val="22"/>
                <w:szCs w:val="22"/>
              </w:rPr>
              <w:t xml:space="preserve">Zaliczeniowe kolokwium (może być wsparte testem internetowym) </w:t>
            </w:r>
          </w:p>
        </w:tc>
      </w:tr>
      <w:tr w:rsidR="00A519D0" w:rsidRPr="00390B75" w:rsidTr="00D708F1">
        <w:tc>
          <w:tcPr>
            <w:tcW w:w="2518" w:type="dxa"/>
          </w:tcPr>
          <w:p w:rsidR="00A519D0" w:rsidRDefault="00231A4E" w:rsidP="00D708F1">
            <w:r>
              <w:t>F1</w:t>
            </w:r>
          </w:p>
        </w:tc>
        <w:tc>
          <w:tcPr>
            <w:tcW w:w="2126" w:type="dxa"/>
          </w:tcPr>
          <w:p w:rsidR="00A519D0" w:rsidRPr="00390B75" w:rsidRDefault="00A519D0" w:rsidP="00D708F1">
            <w:r w:rsidRPr="0044562F">
              <w:rPr>
                <w:sz w:val="22"/>
                <w:szCs w:val="22"/>
              </w:rPr>
              <w:t>PEK_W</w:t>
            </w:r>
            <w:r>
              <w:rPr>
                <w:sz w:val="22"/>
                <w:szCs w:val="22"/>
              </w:rPr>
              <w:t>05 – W06</w:t>
            </w:r>
            <w:r>
              <w:rPr>
                <w:sz w:val="22"/>
                <w:szCs w:val="22"/>
              </w:rPr>
              <w:br/>
              <w:t>PEK_K01 – K02</w:t>
            </w:r>
          </w:p>
        </w:tc>
        <w:tc>
          <w:tcPr>
            <w:tcW w:w="4642" w:type="dxa"/>
          </w:tcPr>
          <w:p w:rsidR="00A519D0" w:rsidRPr="00390B75" w:rsidRDefault="00A519D0" w:rsidP="00231A4E">
            <w:r>
              <w:rPr>
                <w:sz w:val="22"/>
                <w:szCs w:val="22"/>
              </w:rPr>
              <w:t xml:space="preserve"> </w:t>
            </w:r>
            <w:r w:rsidR="00231A4E">
              <w:rPr>
                <w:sz w:val="22"/>
                <w:szCs w:val="22"/>
              </w:rPr>
              <w:t>Przygotowanie</w:t>
            </w:r>
            <w:r>
              <w:rPr>
                <w:sz w:val="22"/>
                <w:szCs w:val="22"/>
              </w:rPr>
              <w:t xml:space="preserve"> do laboratoriów, dyskusja </w:t>
            </w:r>
            <w:r w:rsidR="00231A4E">
              <w:rPr>
                <w:sz w:val="22"/>
                <w:szCs w:val="22"/>
              </w:rPr>
              <w:t xml:space="preserve">przebiegu i </w:t>
            </w:r>
            <w:r>
              <w:rPr>
                <w:sz w:val="22"/>
                <w:szCs w:val="22"/>
              </w:rPr>
              <w:t>efektów pracy z dokumentacją techniczną</w:t>
            </w:r>
            <w:r w:rsidR="00231A4E">
              <w:rPr>
                <w:sz w:val="22"/>
                <w:szCs w:val="22"/>
              </w:rPr>
              <w:t xml:space="preserve"> + zawartość sprawozdań w tym odpowiedzi na pytania dla każdego z terminów </w:t>
            </w:r>
          </w:p>
        </w:tc>
      </w:tr>
      <w:tr w:rsidR="00A519D0" w:rsidRPr="00390B75" w:rsidTr="00D708F1">
        <w:tc>
          <w:tcPr>
            <w:tcW w:w="2518" w:type="dxa"/>
          </w:tcPr>
          <w:p w:rsidR="00A519D0" w:rsidRDefault="00231A4E" w:rsidP="00D708F1">
            <w:r>
              <w:t>F2</w:t>
            </w:r>
          </w:p>
        </w:tc>
        <w:tc>
          <w:tcPr>
            <w:tcW w:w="2126" w:type="dxa"/>
          </w:tcPr>
          <w:p w:rsidR="00A519D0" w:rsidRDefault="00A519D0" w:rsidP="00D708F1">
            <w:r>
              <w:rPr>
                <w:sz w:val="22"/>
                <w:szCs w:val="22"/>
              </w:rPr>
              <w:t xml:space="preserve">PEK_U01 – U04 </w:t>
            </w:r>
          </w:p>
          <w:p w:rsidR="00231A4E" w:rsidRPr="00390B75" w:rsidRDefault="00231A4E" w:rsidP="00D708F1">
            <w:r>
              <w:rPr>
                <w:sz w:val="22"/>
                <w:szCs w:val="22"/>
              </w:rPr>
              <w:t>PEK_K01 – K02</w:t>
            </w:r>
          </w:p>
        </w:tc>
        <w:tc>
          <w:tcPr>
            <w:tcW w:w="4642" w:type="dxa"/>
          </w:tcPr>
          <w:p w:rsidR="00A519D0" w:rsidRPr="00390B75" w:rsidRDefault="00231A4E" w:rsidP="00231A4E">
            <w:r>
              <w:rPr>
                <w:sz w:val="22"/>
                <w:szCs w:val="22"/>
              </w:rPr>
              <w:t>Praktyczne zaliczenie wiadomości z laboratorium</w:t>
            </w:r>
          </w:p>
        </w:tc>
      </w:tr>
      <w:tr w:rsidR="00A519D0" w:rsidRPr="00390B75" w:rsidTr="00D708F1">
        <w:tc>
          <w:tcPr>
            <w:tcW w:w="9286" w:type="dxa"/>
            <w:gridSpan w:val="3"/>
          </w:tcPr>
          <w:p w:rsidR="00231A4E" w:rsidRDefault="00231A4E" w:rsidP="00D708F1">
            <w:r>
              <w:rPr>
                <w:sz w:val="22"/>
                <w:szCs w:val="22"/>
              </w:rPr>
              <w:t xml:space="preserve">Ocena wykładu kursu = </w:t>
            </w:r>
            <w:r w:rsidR="00A519D0" w:rsidRPr="00E1195B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1</w:t>
            </w:r>
            <w:r w:rsidR="00A519D0" w:rsidRPr="00E1195B">
              <w:rPr>
                <w:sz w:val="22"/>
                <w:szCs w:val="22"/>
              </w:rPr>
              <w:t xml:space="preserve"> </w:t>
            </w:r>
          </w:p>
          <w:p w:rsidR="00A519D0" w:rsidRPr="00390B75" w:rsidRDefault="00231A4E" w:rsidP="009C461B">
            <w:r>
              <w:rPr>
                <w:sz w:val="22"/>
                <w:szCs w:val="22"/>
              </w:rPr>
              <w:t xml:space="preserve">Ocena laboratorium </w:t>
            </w:r>
            <w:r w:rsidR="00A519D0" w:rsidRPr="00E1195B">
              <w:rPr>
                <w:sz w:val="22"/>
                <w:szCs w:val="22"/>
              </w:rPr>
              <w:t>=</w:t>
            </w:r>
            <w:r>
              <w:rPr>
                <w:sz w:val="22"/>
                <w:szCs w:val="22"/>
              </w:rPr>
              <w:t xml:space="preserve"> </w:t>
            </w:r>
            <w:r w:rsidR="00A519D0" w:rsidRPr="00E1195B">
              <w:rPr>
                <w:sz w:val="22"/>
                <w:szCs w:val="22"/>
              </w:rPr>
              <w:t xml:space="preserve">  </w:t>
            </w:r>
            <w:r w:rsidR="009C461B">
              <w:rPr>
                <w:sz w:val="22"/>
                <w:szCs w:val="22"/>
              </w:rPr>
              <w:t xml:space="preserve">P2 = </w:t>
            </w:r>
            <w:r w:rsidR="00A519D0" w:rsidRPr="00E1195B">
              <w:rPr>
                <w:sz w:val="22"/>
                <w:szCs w:val="22"/>
              </w:rPr>
              <w:t>0,</w:t>
            </w:r>
            <w:r w:rsidR="009C461B">
              <w:rPr>
                <w:sz w:val="22"/>
                <w:szCs w:val="22"/>
              </w:rPr>
              <w:t>7xF1 + 0,3xF2</w:t>
            </w:r>
          </w:p>
        </w:tc>
      </w:tr>
    </w:tbl>
    <w:p w:rsidR="00A519D0" w:rsidRDefault="00A519D0" w:rsidP="00A519D0">
      <w:pPr>
        <w:rPr>
          <w:sz w:val="12"/>
          <w:szCs w:val="12"/>
        </w:rPr>
      </w:pPr>
    </w:p>
    <w:p w:rsidR="00A519D0" w:rsidRDefault="00A519D0" w:rsidP="00A519D0">
      <w:pPr>
        <w:rPr>
          <w:sz w:val="12"/>
          <w:szCs w:val="12"/>
        </w:rPr>
      </w:pPr>
    </w:p>
    <w:p w:rsidR="00927898" w:rsidRPr="003C37E7" w:rsidRDefault="00927898" w:rsidP="00A519D0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519D0" w:rsidRPr="00104911" w:rsidTr="00D708F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519D0" w:rsidRPr="006F01A6" w:rsidRDefault="00A519D0" w:rsidP="00D708F1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A519D0" w:rsidRPr="009A38BE" w:rsidRDefault="00A519D0" w:rsidP="00A519D0">
            <w:pPr>
              <w:numPr>
                <w:ilvl w:val="0"/>
                <w:numId w:val="3"/>
              </w:numPr>
              <w:rPr>
                <w:szCs w:val="18"/>
              </w:rPr>
            </w:pPr>
            <w:r>
              <w:t xml:space="preserve">Steve </w:t>
            </w:r>
            <w:proofErr w:type="spellStart"/>
            <w:r>
              <w:t>Smith</w:t>
            </w:r>
            <w:proofErr w:type="spellEnd"/>
            <w:r>
              <w:t>; ”Cyfrowe przetwarzanie sygnałów. Praktyczny poradnik dla inżynierów i naukowców,” Warszawa, BTC 2007</w:t>
            </w:r>
          </w:p>
          <w:p w:rsidR="00A519D0" w:rsidRPr="00EB26CB" w:rsidRDefault="00A519D0" w:rsidP="00A519D0">
            <w:pPr>
              <w:numPr>
                <w:ilvl w:val="0"/>
                <w:numId w:val="3"/>
              </w:numPr>
              <w:rPr>
                <w:szCs w:val="18"/>
              </w:rPr>
            </w:pPr>
            <w:proofErr w:type="spellStart"/>
            <w:r w:rsidRPr="00EB26CB">
              <w:rPr>
                <w:szCs w:val="18"/>
              </w:rPr>
              <w:t>S.M.Kuo</w:t>
            </w:r>
            <w:proofErr w:type="spellEnd"/>
            <w:r w:rsidRPr="00EB26CB">
              <w:rPr>
                <w:szCs w:val="18"/>
              </w:rPr>
              <w:t xml:space="preserve">, </w:t>
            </w:r>
            <w:proofErr w:type="spellStart"/>
            <w:r w:rsidRPr="00EB26CB">
              <w:rPr>
                <w:szCs w:val="18"/>
              </w:rPr>
              <w:t>B.H.Lee</w:t>
            </w:r>
            <w:proofErr w:type="spellEnd"/>
            <w:r w:rsidRPr="00EB26CB">
              <w:rPr>
                <w:szCs w:val="18"/>
              </w:rPr>
              <w:t>; “Real Time Digi</w:t>
            </w:r>
            <w:r w:rsidR="00C518EA">
              <w:rPr>
                <w:szCs w:val="18"/>
              </w:rPr>
              <w:t xml:space="preserve">tal </w:t>
            </w:r>
            <w:proofErr w:type="spellStart"/>
            <w:r w:rsidR="00C518EA">
              <w:rPr>
                <w:szCs w:val="18"/>
              </w:rPr>
              <w:t>Signal</w:t>
            </w:r>
            <w:proofErr w:type="spellEnd"/>
            <w:r w:rsidR="00C518EA">
              <w:rPr>
                <w:szCs w:val="18"/>
              </w:rPr>
              <w:t xml:space="preserve"> Processing”; JW&amp;S 201</w:t>
            </w:r>
            <w:r w:rsidRPr="00EB26CB">
              <w:rPr>
                <w:szCs w:val="18"/>
              </w:rPr>
              <w:t>1</w:t>
            </w:r>
            <w:r>
              <w:rPr>
                <w:szCs w:val="18"/>
              </w:rPr>
              <w:t>,</w:t>
            </w:r>
            <w:r w:rsidRPr="00EB26CB">
              <w:rPr>
                <w:szCs w:val="18"/>
              </w:rPr>
              <w:t xml:space="preserve"> </w:t>
            </w:r>
            <w:r w:rsidRPr="00EB26CB">
              <w:t>[wersja elektroniczna dla uczestników kursu]</w:t>
            </w:r>
          </w:p>
          <w:p w:rsidR="00A519D0" w:rsidRPr="0044562F" w:rsidRDefault="00104911" w:rsidP="00A519D0">
            <w:pPr>
              <w:numPr>
                <w:ilvl w:val="0"/>
                <w:numId w:val="3"/>
              </w:numPr>
              <w:rPr>
                <w:szCs w:val="18"/>
              </w:rPr>
            </w:pPr>
            <w:hyperlink r:id="rId5" w:history="1">
              <w:r w:rsidR="00A519D0" w:rsidRPr="00F36BBF">
                <w:rPr>
                  <w:rStyle w:val="Hipercze"/>
                  <w:szCs w:val="18"/>
                </w:rPr>
                <w:t>http://zts.ita.pwr.wroc.pl/moodle/</w:t>
              </w:r>
            </w:hyperlink>
            <w:r w:rsidR="00A519D0" w:rsidRPr="0044562F">
              <w:rPr>
                <w:szCs w:val="18"/>
              </w:rPr>
              <w:t xml:space="preserve"> </w:t>
            </w:r>
          </w:p>
          <w:p w:rsidR="00A519D0" w:rsidRPr="00874AAA" w:rsidRDefault="00A519D0" w:rsidP="00D708F1"/>
          <w:p w:rsidR="00A519D0" w:rsidRPr="005803E3" w:rsidRDefault="00A519D0" w:rsidP="00D708F1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A519D0" w:rsidRPr="00785C96" w:rsidRDefault="00A519D0" w:rsidP="00A519D0">
            <w:pPr>
              <w:numPr>
                <w:ilvl w:val="0"/>
                <w:numId w:val="4"/>
              </w:numPr>
              <w:rPr>
                <w:szCs w:val="18"/>
                <w:lang w:val="en-US"/>
              </w:rPr>
            </w:pPr>
            <w:r w:rsidRPr="00785C96">
              <w:rPr>
                <w:lang w:val="en-US"/>
              </w:rPr>
              <w:t xml:space="preserve">Andrew Bateman, Iain Paterson-Stephens; ”The DSP Handbook Algorithms, Applications and Design </w:t>
            </w:r>
            <w:proofErr w:type="spellStart"/>
            <w:r w:rsidRPr="00785C96">
              <w:rPr>
                <w:lang w:val="en-US"/>
              </w:rPr>
              <w:t>Technoques</w:t>
            </w:r>
            <w:proofErr w:type="spellEnd"/>
            <w:r w:rsidRPr="00785C96">
              <w:rPr>
                <w:lang w:val="en-US"/>
              </w:rPr>
              <w:t>”, Prentice Hall 2002.</w:t>
            </w:r>
          </w:p>
          <w:p w:rsidR="00A519D0" w:rsidRPr="00EB26CB" w:rsidRDefault="00A519D0" w:rsidP="00A519D0">
            <w:pPr>
              <w:numPr>
                <w:ilvl w:val="0"/>
                <w:numId w:val="4"/>
              </w:numPr>
              <w:rPr>
                <w:szCs w:val="18"/>
                <w:lang w:val="en-US"/>
              </w:rPr>
            </w:pPr>
            <w:r w:rsidRPr="00785C96">
              <w:rPr>
                <w:lang w:val="en-US"/>
              </w:rPr>
              <w:t xml:space="preserve">TMS320C54x - ”User’s Guide”, Texas Instruments </w:t>
            </w:r>
            <w:r>
              <w:rPr>
                <w:lang w:val="en-US"/>
              </w:rPr>
              <w:t xml:space="preserve">2004 – </w:t>
            </w:r>
            <w:proofErr w:type="spellStart"/>
            <w:r w:rsidRPr="002E06A0">
              <w:rPr>
                <w:lang w:val="en-US"/>
              </w:rPr>
              <w:t>dokumentacja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2E06A0">
              <w:rPr>
                <w:lang w:val="en-US"/>
              </w:rPr>
              <w:t>producenta</w:t>
            </w:r>
            <w:proofErr w:type="spellEnd"/>
          </w:p>
          <w:p w:rsidR="00A519D0" w:rsidRDefault="00A519D0" w:rsidP="001E3E71">
            <w:pPr>
              <w:numPr>
                <w:ilvl w:val="0"/>
                <w:numId w:val="4"/>
              </w:numPr>
              <w:rPr>
                <w:lang w:val="en-US"/>
              </w:rPr>
            </w:pPr>
            <w:r w:rsidRPr="00EB26CB">
              <w:rPr>
                <w:bCs/>
                <w:lang w:val="en-US" w:eastAsia="pl-PL"/>
              </w:rPr>
              <w:t xml:space="preserve">TMS3320C5515 DSP System -  </w:t>
            </w:r>
            <w:r w:rsidRPr="00785C96">
              <w:rPr>
                <w:lang w:val="en-US"/>
              </w:rPr>
              <w:t xml:space="preserve">”User’s Guide”, Texas Instruments </w:t>
            </w:r>
            <w:r>
              <w:rPr>
                <w:lang w:val="en-US"/>
              </w:rPr>
              <w:t xml:space="preserve">2012 – </w:t>
            </w:r>
            <w:proofErr w:type="spellStart"/>
            <w:r w:rsidRPr="002E06A0">
              <w:rPr>
                <w:lang w:val="en-US"/>
              </w:rPr>
              <w:t>dokumentacja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2E06A0">
              <w:rPr>
                <w:lang w:val="en-US"/>
              </w:rPr>
              <w:t>producenta</w:t>
            </w:r>
            <w:proofErr w:type="spellEnd"/>
          </w:p>
          <w:p w:rsidR="004A059B" w:rsidRPr="002E06A0" w:rsidRDefault="004A059B" w:rsidP="004A059B">
            <w:pPr>
              <w:ind w:left="730"/>
              <w:rPr>
                <w:lang w:val="en-US"/>
              </w:rPr>
            </w:pPr>
          </w:p>
        </w:tc>
      </w:tr>
      <w:tr w:rsidR="00A519D0" w:rsidTr="00D708F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19D0" w:rsidRDefault="00A519D0" w:rsidP="00D708F1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OPIEKUN PRZEDMIOTU (IMIĘ, NAZWISKO, ADRES E-MAIL)</w:t>
            </w:r>
          </w:p>
        </w:tc>
      </w:tr>
      <w:tr w:rsidR="00A519D0" w:rsidRPr="00813723" w:rsidTr="00D708F1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9D0" w:rsidRPr="0016485B" w:rsidRDefault="00A519D0" w:rsidP="00284931">
            <w:pPr>
              <w:snapToGrid w:val="0"/>
              <w:rPr>
                <w:bCs/>
              </w:rPr>
            </w:pPr>
            <w:r w:rsidRPr="0016485B">
              <w:rPr>
                <w:bCs/>
                <w:sz w:val="22"/>
                <w:szCs w:val="22"/>
              </w:rPr>
              <w:t xml:space="preserve">Krzysztof Kardach, </w:t>
            </w:r>
            <w:r>
              <w:rPr>
                <w:bCs/>
                <w:sz w:val="22"/>
                <w:szCs w:val="22"/>
              </w:rPr>
              <w:t xml:space="preserve">Tel: 71 320 3032, E-mail: </w:t>
            </w:r>
            <w:hyperlink r:id="rId6" w:history="1">
              <w:r w:rsidR="00284931" w:rsidRPr="00DE6791">
                <w:rPr>
                  <w:rStyle w:val="Hipercze"/>
                  <w:bCs/>
                  <w:sz w:val="22"/>
                  <w:szCs w:val="22"/>
                </w:rPr>
                <w:t>krzysztof.kardach@pwr.edu.pl</w:t>
              </w:r>
            </w:hyperlink>
          </w:p>
        </w:tc>
      </w:tr>
    </w:tbl>
    <w:p w:rsidR="00A519D0" w:rsidRPr="002720B5" w:rsidRDefault="00A519D0" w:rsidP="00A519D0">
      <w:pPr>
        <w:pStyle w:val="Nagwek3"/>
        <w:jc w:val="left"/>
        <w:rPr>
          <w:b w:val="0"/>
          <w:bCs w:val="0"/>
          <w:caps/>
        </w:rPr>
      </w:pPr>
    </w:p>
    <w:p w:rsidR="00A519D0" w:rsidRPr="002720B5" w:rsidRDefault="00A519D0" w:rsidP="00A519D0"/>
    <w:p w:rsidR="00A519D0" w:rsidRPr="00445A01" w:rsidRDefault="00A519D0" w:rsidP="00A519D0">
      <w:pPr>
        <w:pStyle w:val="Nagwek3"/>
        <w:rPr>
          <w:b w:val="0"/>
          <w:bCs w:val="0"/>
          <w:caps/>
        </w:rPr>
      </w:pPr>
      <w:r w:rsidRPr="00445A01">
        <w:rPr>
          <w:b w:val="0"/>
          <w:bCs w:val="0"/>
        </w:rPr>
        <w:t xml:space="preserve">MACIERZ POWIĄZANIA EFEKTÓW KSZTAŁCENIA DLA PRZEDMIOTU </w:t>
      </w:r>
    </w:p>
    <w:p w:rsidR="00A519D0" w:rsidRDefault="00A519D0" w:rsidP="00A519D0">
      <w:pPr>
        <w:pStyle w:val="Nagwek3"/>
      </w:pPr>
      <w:r>
        <w:t>Procesory sygnałowe</w:t>
      </w:r>
    </w:p>
    <w:p w:rsidR="00A519D0" w:rsidRDefault="00A519D0" w:rsidP="00A519D0">
      <w:pPr>
        <w:pStyle w:val="Nagwek3"/>
        <w:rPr>
          <w:b w:val="0"/>
        </w:rPr>
      </w:pPr>
      <w:r w:rsidRPr="007358EE">
        <w:rPr>
          <w:b w:val="0"/>
        </w:rPr>
        <w:t>Z EFEKTAMI KSZTAŁCENIA NA KIERUNKU</w:t>
      </w:r>
    </w:p>
    <w:p w:rsidR="00A519D0" w:rsidRDefault="00A519D0" w:rsidP="00A519D0">
      <w:pPr>
        <w:pStyle w:val="Nagwek3"/>
        <w:rPr>
          <w:b w:val="0"/>
        </w:rPr>
      </w:pPr>
      <w:r w:rsidRPr="007358EE">
        <w:rPr>
          <w:b w:val="0"/>
        </w:rPr>
        <w:t xml:space="preserve"> </w:t>
      </w:r>
      <w:r>
        <w:t>Informatyka Przemysłowa</w:t>
      </w:r>
      <w:r w:rsidRPr="007358EE">
        <w:rPr>
          <w:b w:val="0"/>
        </w:rPr>
        <w:t xml:space="preserve"> </w:t>
      </w:r>
    </w:p>
    <w:p w:rsidR="00A519D0" w:rsidRDefault="00A519D0" w:rsidP="00A519D0"/>
    <w:tbl>
      <w:tblPr>
        <w:tblW w:w="9294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3"/>
        <w:gridCol w:w="3260"/>
        <w:gridCol w:w="1559"/>
        <w:gridCol w:w="1559"/>
        <w:gridCol w:w="1843"/>
      </w:tblGrid>
      <w:tr w:rsidR="00A519D0" w:rsidTr="00510DF7">
        <w:trPr>
          <w:trHeight w:val="1066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9D0" w:rsidRPr="00603C29" w:rsidRDefault="00A519D0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3C29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9D0" w:rsidRPr="00330D51" w:rsidRDefault="00A519D0" w:rsidP="00D708F1">
            <w:pPr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 xml:space="preserve">Odniesienie przedmiotowego efektu do efektów kształcenia zdefiniowanych dla kierunku studiów </w:t>
            </w:r>
            <w:r>
              <w:rPr>
                <w:b/>
                <w:bCs/>
                <w:sz w:val="20"/>
                <w:szCs w:val="20"/>
              </w:rPr>
              <w:t>i specjalności (o ile dotyczy)**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9D0" w:rsidRPr="00330D51" w:rsidRDefault="00A519D0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Cele przedmiotu**</w:t>
            </w:r>
            <w:r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9D0" w:rsidRPr="00330D51" w:rsidRDefault="00A519D0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Treści programowe**</w:t>
            </w:r>
            <w:r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519D0" w:rsidRDefault="00A519D0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 xml:space="preserve">Numer </w:t>
            </w:r>
          </w:p>
          <w:p w:rsidR="00A519D0" w:rsidRPr="00330D51" w:rsidRDefault="00A519D0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narzędzia dydaktycznego**</w:t>
            </w:r>
            <w:r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A519D0" w:rsidRPr="00321AF4" w:rsidTr="00510DF7">
        <w:trPr>
          <w:trHeight w:val="234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321AF4" w:rsidRDefault="00A519D0" w:rsidP="00D708F1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321AF4">
              <w:rPr>
                <w:bCs/>
                <w:sz w:val="20"/>
                <w:szCs w:val="20"/>
              </w:rPr>
              <w:t xml:space="preserve">PEK_W01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Default="00A519D0" w:rsidP="00D708F1">
            <w:pPr>
              <w:jc w:val="center"/>
            </w:pPr>
            <w:r>
              <w:rPr>
                <w:sz w:val="20"/>
                <w:szCs w:val="20"/>
              </w:rPr>
              <w:t>K1IP</w:t>
            </w:r>
            <w:r w:rsidRPr="00C46301">
              <w:rPr>
                <w:sz w:val="20"/>
                <w:szCs w:val="20"/>
              </w:rPr>
              <w:t>_W</w:t>
            </w:r>
            <w:r>
              <w:rPr>
                <w:sz w:val="20"/>
                <w:szCs w:val="20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321AF4" w:rsidRDefault="00A519D0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321AF4" w:rsidRDefault="00A519D0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Wy1-2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519D0" w:rsidRPr="00321AF4" w:rsidRDefault="00A519D0" w:rsidP="00510DF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N1-4 </w:t>
            </w:r>
          </w:p>
        </w:tc>
      </w:tr>
      <w:tr w:rsidR="00A519D0" w:rsidRPr="00321AF4" w:rsidTr="00510DF7">
        <w:trPr>
          <w:trHeight w:val="234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321AF4" w:rsidRDefault="00A519D0" w:rsidP="00D708F1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321AF4">
              <w:rPr>
                <w:bCs/>
                <w:sz w:val="20"/>
                <w:szCs w:val="20"/>
              </w:rPr>
              <w:t>PEK_W02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Default="00A519D0" w:rsidP="00D708F1">
            <w:pPr>
              <w:jc w:val="center"/>
            </w:pPr>
            <w:r>
              <w:rPr>
                <w:sz w:val="20"/>
                <w:szCs w:val="20"/>
              </w:rPr>
              <w:t>K1IP</w:t>
            </w:r>
            <w:r w:rsidRPr="00C46301">
              <w:rPr>
                <w:sz w:val="20"/>
                <w:szCs w:val="20"/>
              </w:rPr>
              <w:t>_W</w:t>
            </w:r>
            <w:r>
              <w:rPr>
                <w:sz w:val="20"/>
                <w:szCs w:val="20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321AF4" w:rsidRDefault="00A519D0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C1-2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321AF4" w:rsidRDefault="00A519D0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Wy2-3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519D0" w:rsidRPr="00321AF4" w:rsidRDefault="00A519D0" w:rsidP="00510DF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N1-4, N7</w:t>
            </w:r>
          </w:p>
        </w:tc>
      </w:tr>
      <w:tr w:rsidR="00A519D0" w:rsidRPr="00321AF4" w:rsidTr="00510DF7">
        <w:trPr>
          <w:trHeight w:val="234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321AF4" w:rsidRDefault="00A519D0" w:rsidP="00D708F1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321AF4">
              <w:rPr>
                <w:bCs/>
                <w:sz w:val="20"/>
                <w:szCs w:val="20"/>
              </w:rPr>
              <w:t xml:space="preserve">PEK_W03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Default="00A519D0" w:rsidP="00D708F1">
            <w:pPr>
              <w:jc w:val="center"/>
            </w:pPr>
            <w:r>
              <w:rPr>
                <w:sz w:val="20"/>
                <w:szCs w:val="20"/>
              </w:rPr>
              <w:t>K1IP</w:t>
            </w:r>
            <w:r w:rsidRPr="00C46301">
              <w:rPr>
                <w:sz w:val="20"/>
                <w:szCs w:val="20"/>
              </w:rPr>
              <w:t>_W</w:t>
            </w:r>
            <w:r>
              <w:rPr>
                <w:sz w:val="20"/>
                <w:szCs w:val="20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321AF4" w:rsidRDefault="00A519D0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321AF4" w:rsidRDefault="00A519D0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Wy6</w:t>
            </w:r>
            <w:r w:rsidR="008F7D14">
              <w:rPr>
                <w:sz w:val="20"/>
                <w:szCs w:val="20"/>
              </w:rPr>
              <w:t>, Wy7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519D0" w:rsidRPr="00321AF4" w:rsidRDefault="00A519D0" w:rsidP="00510DF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N1-4, N7</w:t>
            </w:r>
          </w:p>
        </w:tc>
      </w:tr>
      <w:tr w:rsidR="00A519D0" w:rsidRPr="00321AF4" w:rsidTr="00510DF7">
        <w:trPr>
          <w:trHeight w:val="234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321AF4" w:rsidRDefault="00A519D0" w:rsidP="00D708F1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321AF4">
              <w:rPr>
                <w:bCs/>
                <w:sz w:val="20"/>
                <w:szCs w:val="20"/>
              </w:rPr>
              <w:t>PEK_W04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Default="00A519D0" w:rsidP="00D708F1">
            <w:pPr>
              <w:jc w:val="center"/>
            </w:pPr>
            <w:r>
              <w:rPr>
                <w:sz w:val="20"/>
                <w:szCs w:val="20"/>
              </w:rPr>
              <w:t>K1IP</w:t>
            </w:r>
            <w:r w:rsidRPr="00C46301">
              <w:rPr>
                <w:sz w:val="20"/>
                <w:szCs w:val="20"/>
              </w:rPr>
              <w:t>_W</w:t>
            </w:r>
            <w:r>
              <w:rPr>
                <w:sz w:val="20"/>
                <w:szCs w:val="20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321AF4" w:rsidRDefault="00A519D0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321AF4" w:rsidRDefault="008F7D14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Wy2-Wy6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519D0" w:rsidRPr="00321AF4" w:rsidRDefault="00510DF7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N1-4, N7</w:t>
            </w:r>
          </w:p>
        </w:tc>
      </w:tr>
      <w:tr w:rsidR="00A519D0" w:rsidRPr="00321AF4" w:rsidTr="00510DF7">
        <w:trPr>
          <w:trHeight w:val="234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321AF4" w:rsidRDefault="00A519D0" w:rsidP="00D708F1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321AF4">
              <w:rPr>
                <w:bCs/>
                <w:sz w:val="20"/>
                <w:szCs w:val="20"/>
              </w:rPr>
              <w:t xml:space="preserve">PEK_W05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Default="00A519D0" w:rsidP="00D708F1">
            <w:pPr>
              <w:jc w:val="center"/>
            </w:pPr>
            <w:r>
              <w:rPr>
                <w:sz w:val="20"/>
                <w:szCs w:val="20"/>
              </w:rPr>
              <w:t>K1IP</w:t>
            </w:r>
            <w:r w:rsidRPr="00C46301">
              <w:rPr>
                <w:sz w:val="20"/>
                <w:szCs w:val="20"/>
              </w:rPr>
              <w:t>_W</w:t>
            </w:r>
            <w:r>
              <w:rPr>
                <w:sz w:val="20"/>
                <w:szCs w:val="20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321AF4" w:rsidRDefault="00A519D0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321AF4" w:rsidRDefault="008F7D14" w:rsidP="008F7D1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519D0" w:rsidRPr="00321AF4" w:rsidRDefault="00510DF7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N1-4, N7</w:t>
            </w:r>
          </w:p>
        </w:tc>
      </w:tr>
      <w:tr w:rsidR="00A519D0" w:rsidRPr="00321AF4" w:rsidTr="00510DF7">
        <w:trPr>
          <w:trHeight w:val="234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321AF4" w:rsidRDefault="00A519D0" w:rsidP="00D708F1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321AF4">
              <w:rPr>
                <w:bCs/>
                <w:sz w:val="20"/>
                <w:szCs w:val="20"/>
              </w:rPr>
              <w:t>PEK_W06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Default="00A519D0" w:rsidP="00D708F1">
            <w:pPr>
              <w:jc w:val="center"/>
            </w:pPr>
            <w:r>
              <w:rPr>
                <w:sz w:val="20"/>
                <w:szCs w:val="20"/>
              </w:rPr>
              <w:t>K1IP</w:t>
            </w:r>
            <w:r w:rsidRPr="00C46301">
              <w:rPr>
                <w:sz w:val="20"/>
                <w:szCs w:val="20"/>
              </w:rPr>
              <w:t>_W</w:t>
            </w:r>
            <w:r>
              <w:rPr>
                <w:sz w:val="20"/>
                <w:szCs w:val="20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321AF4" w:rsidRDefault="00C518EA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</w:t>
            </w:r>
            <w:r w:rsidR="00A519D0">
              <w:rPr>
                <w:sz w:val="20"/>
                <w:szCs w:val="20"/>
              </w:rPr>
              <w:t>-4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321AF4" w:rsidRDefault="008F7D14" w:rsidP="008F7D1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Wy4</w:t>
            </w:r>
            <w:r w:rsidR="00A519D0">
              <w:rPr>
                <w:sz w:val="20"/>
                <w:szCs w:val="20"/>
              </w:rPr>
              <w:t>, Wy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519D0" w:rsidRPr="00321AF4" w:rsidRDefault="00510DF7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N1-4, N7</w:t>
            </w:r>
          </w:p>
        </w:tc>
      </w:tr>
      <w:tr w:rsidR="00A519D0" w:rsidRPr="00321AF4" w:rsidTr="00510DF7">
        <w:trPr>
          <w:trHeight w:val="211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321AF4" w:rsidRDefault="00A519D0" w:rsidP="00D708F1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321AF4">
              <w:rPr>
                <w:bCs/>
                <w:sz w:val="20"/>
                <w:szCs w:val="20"/>
              </w:rPr>
              <w:t xml:space="preserve">PEK_U01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Default="00A519D0" w:rsidP="00D708F1">
            <w:pPr>
              <w:jc w:val="center"/>
            </w:pPr>
            <w:r>
              <w:rPr>
                <w:sz w:val="20"/>
                <w:szCs w:val="20"/>
              </w:rPr>
              <w:t>K1IP</w:t>
            </w:r>
            <w:r w:rsidRPr="00EF6A31">
              <w:rPr>
                <w:sz w:val="20"/>
                <w:szCs w:val="20"/>
              </w:rPr>
              <w:t xml:space="preserve"> _U</w:t>
            </w:r>
            <w:r w:rsidR="00EA3CC6">
              <w:rPr>
                <w:sz w:val="20"/>
                <w:szCs w:val="20"/>
              </w:rPr>
              <w:t>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321AF4" w:rsidRDefault="00C518EA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C1-4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321AF4" w:rsidRDefault="00C518EA" w:rsidP="00C518E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L1</w:t>
            </w:r>
            <w:r w:rsidR="00510DF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519D0" w:rsidRPr="00321AF4" w:rsidRDefault="008F7D14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N2-6, N7</w:t>
            </w:r>
          </w:p>
        </w:tc>
      </w:tr>
      <w:tr w:rsidR="00A519D0" w:rsidRPr="00321AF4" w:rsidTr="00510DF7">
        <w:trPr>
          <w:trHeight w:val="234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321AF4" w:rsidRDefault="00A519D0" w:rsidP="00D708F1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321AF4">
              <w:rPr>
                <w:bCs/>
                <w:sz w:val="20"/>
                <w:szCs w:val="20"/>
              </w:rPr>
              <w:t>PEK_U02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Default="00A519D0" w:rsidP="00D708F1">
            <w:pPr>
              <w:jc w:val="center"/>
            </w:pPr>
            <w:r>
              <w:rPr>
                <w:sz w:val="20"/>
                <w:szCs w:val="20"/>
              </w:rPr>
              <w:t>K1IP</w:t>
            </w:r>
            <w:r w:rsidRPr="00EF6A31">
              <w:rPr>
                <w:sz w:val="20"/>
                <w:szCs w:val="20"/>
              </w:rPr>
              <w:t xml:space="preserve"> _U</w:t>
            </w:r>
            <w:r w:rsidR="00EA3CC6">
              <w:rPr>
                <w:sz w:val="20"/>
                <w:szCs w:val="20"/>
              </w:rPr>
              <w:t>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321AF4" w:rsidRDefault="00A519D0" w:rsidP="00C518E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C518E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-</w:t>
            </w:r>
            <w:r w:rsidR="00C518EA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321AF4" w:rsidRDefault="008F7D14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L2-5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519D0" w:rsidRPr="00321AF4" w:rsidRDefault="008F7D14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</w:t>
            </w:r>
            <w:r w:rsidR="00777192">
              <w:rPr>
                <w:sz w:val="20"/>
                <w:szCs w:val="20"/>
                <w:lang w:val="en-US"/>
              </w:rPr>
              <w:t>4-</w:t>
            </w:r>
            <w:r>
              <w:rPr>
                <w:sz w:val="20"/>
                <w:szCs w:val="20"/>
                <w:lang w:val="en-US"/>
              </w:rPr>
              <w:t>5-6, N7</w:t>
            </w:r>
          </w:p>
        </w:tc>
      </w:tr>
      <w:tr w:rsidR="00A519D0" w:rsidRPr="00321AF4" w:rsidTr="00510DF7">
        <w:trPr>
          <w:trHeight w:val="234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321AF4" w:rsidRDefault="00A519D0" w:rsidP="00D708F1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321AF4">
              <w:rPr>
                <w:bCs/>
                <w:sz w:val="20"/>
                <w:szCs w:val="20"/>
              </w:rPr>
              <w:t xml:space="preserve">PEK_U03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Default="00A519D0" w:rsidP="00D708F1">
            <w:pPr>
              <w:jc w:val="center"/>
            </w:pPr>
            <w:r>
              <w:rPr>
                <w:sz w:val="20"/>
                <w:szCs w:val="20"/>
              </w:rPr>
              <w:t>K1IP</w:t>
            </w:r>
            <w:r w:rsidRPr="00EF6A31">
              <w:rPr>
                <w:sz w:val="20"/>
                <w:szCs w:val="20"/>
              </w:rPr>
              <w:t xml:space="preserve"> _U</w:t>
            </w:r>
            <w:r w:rsidR="00EA3CC6">
              <w:rPr>
                <w:sz w:val="20"/>
                <w:szCs w:val="20"/>
              </w:rPr>
              <w:t>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321AF4" w:rsidRDefault="00C518EA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C3-4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321AF4" w:rsidRDefault="00A519D0" w:rsidP="00C518EA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</w:t>
            </w:r>
            <w:r w:rsidR="00C518EA"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  <w:lang w:val="en-US"/>
              </w:rPr>
              <w:t>-</w:t>
            </w:r>
            <w:r w:rsidR="00C518EA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519D0" w:rsidRPr="00321AF4" w:rsidRDefault="00777192" w:rsidP="00777192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N4, N</w:t>
            </w:r>
            <w:r w:rsidR="00A519D0">
              <w:rPr>
                <w:sz w:val="20"/>
                <w:szCs w:val="20"/>
                <w:lang w:val="en-US"/>
              </w:rPr>
              <w:t>6, N7</w:t>
            </w:r>
          </w:p>
        </w:tc>
      </w:tr>
      <w:tr w:rsidR="00A519D0" w:rsidRPr="00321AF4" w:rsidTr="00510DF7">
        <w:trPr>
          <w:trHeight w:val="234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321AF4" w:rsidRDefault="00A519D0" w:rsidP="00D708F1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321AF4">
              <w:rPr>
                <w:bCs/>
                <w:sz w:val="20"/>
                <w:szCs w:val="20"/>
              </w:rPr>
              <w:t>PEK_U04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Default="00A519D0" w:rsidP="00D708F1">
            <w:pPr>
              <w:jc w:val="center"/>
            </w:pPr>
            <w:r>
              <w:rPr>
                <w:sz w:val="20"/>
                <w:szCs w:val="20"/>
              </w:rPr>
              <w:t>K1IP</w:t>
            </w:r>
            <w:r w:rsidRPr="00EF6A31">
              <w:rPr>
                <w:sz w:val="20"/>
                <w:szCs w:val="20"/>
              </w:rPr>
              <w:t xml:space="preserve"> _U</w:t>
            </w:r>
            <w:r w:rsidR="00EA3CC6">
              <w:rPr>
                <w:sz w:val="20"/>
                <w:szCs w:val="20"/>
              </w:rPr>
              <w:t>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321AF4" w:rsidRDefault="00C518EA" w:rsidP="00C518E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</w:t>
            </w:r>
            <w:r w:rsidR="00A519D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9D0" w:rsidRPr="00321AF4" w:rsidRDefault="00A519D0" w:rsidP="00C518EA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L1</w:t>
            </w:r>
            <w:r w:rsidR="00C518EA">
              <w:rPr>
                <w:sz w:val="20"/>
                <w:szCs w:val="20"/>
                <w:lang w:val="en-US"/>
              </w:rPr>
              <w:t>-5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519D0" w:rsidRPr="00321AF4" w:rsidRDefault="00777192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N4</w:t>
            </w:r>
            <w:r w:rsidR="008F7D14">
              <w:rPr>
                <w:sz w:val="20"/>
                <w:szCs w:val="20"/>
                <w:lang w:val="en-US"/>
              </w:rPr>
              <w:t>-6, N7</w:t>
            </w:r>
          </w:p>
        </w:tc>
      </w:tr>
      <w:tr w:rsidR="00A519D0" w:rsidRPr="00321AF4" w:rsidTr="00510DF7">
        <w:trPr>
          <w:trHeight w:val="484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9D0" w:rsidRDefault="00A519D0" w:rsidP="00D708F1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321AF4">
              <w:rPr>
                <w:bCs/>
                <w:sz w:val="20"/>
                <w:szCs w:val="20"/>
              </w:rPr>
              <w:t>PEK_K01</w:t>
            </w:r>
          </w:p>
          <w:p w:rsidR="00510DF7" w:rsidRPr="00321AF4" w:rsidRDefault="00510DF7" w:rsidP="00D708F1">
            <w:pPr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PEK_K02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9D0" w:rsidRDefault="00A519D0" w:rsidP="00D708F1">
            <w:pPr>
              <w:jc w:val="center"/>
            </w:pPr>
            <w:r>
              <w:rPr>
                <w:sz w:val="20"/>
                <w:szCs w:val="20"/>
              </w:rPr>
              <w:t>K1IP</w:t>
            </w:r>
            <w:r w:rsidRPr="006F4FF2">
              <w:rPr>
                <w:sz w:val="20"/>
                <w:szCs w:val="20"/>
              </w:rPr>
              <w:t>_K01-05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9D0" w:rsidRPr="00321AF4" w:rsidRDefault="00A519D0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</w:t>
            </w:r>
            <w:r w:rsidR="00C518EA">
              <w:rPr>
                <w:sz w:val="20"/>
                <w:szCs w:val="20"/>
                <w:lang w:val="en-US"/>
              </w:rPr>
              <w:t>2-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9D0" w:rsidRPr="00321AF4" w:rsidRDefault="00284931" w:rsidP="00510DF7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L1-5</w:t>
            </w:r>
            <w:r w:rsidR="00510DF7">
              <w:rPr>
                <w:sz w:val="20"/>
                <w:szCs w:val="20"/>
                <w:lang w:val="en-US"/>
              </w:rPr>
              <w:t xml:space="preserve">, </w:t>
            </w:r>
            <w:r w:rsidR="00C518EA">
              <w:rPr>
                <w:sz w:val="20"/>
                <w:szCs w:val="20"/>
                <w:lang w:val="en-US"/>
              </w:rPr>
              <w:t>Wy6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519D0" w:rsidRPr="00321AF4" w:rsidRDefault="00A519D0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</w:t>
            </w:r>
            <w:r w:rsidR="00510DF7">
              <w:rPr>
                <w:sz w:val="20"/>
                <w:szCs w:val="20"/>
                <w:lang w:val="en-US"/>
              </w:rPr>
              <w:t>1-2, N7</w:t>
            </w:r>
          </w:p>
        </w:tc>
      </w:tr>
    </w:tbl>
    <w:p w:rsidR="00A519D0" w:rsidRDefault="00A519D0" w:rsidP="00A519D0">
      <w:pPr>
        <w:pStyle w:val="Stopka"/>
        <w:tabs>
          <w:tab w:val="clear" w:pos="4536"/>
          <w:tab w:val="clear" w:pos="9072"/>
        </w:tabs>
      </w:pPr>
      <w:r>
        <w:t xml:space="preserve"> </w:t>
      </w:r>
    </w:p>
    <w:p w:rsidR="00A519D0" w:rsidRDefault="00A519D0" w:rsidP="00A519D0">
      <w:pPr>
        <w:pStyle w:val="Stopka"/>
        <w:tabs>
          <w:tab w:val="clear" w:pos="4536"/>
          <w:tab w:val="clear" w:pos="9072"/>
        </w:tabs>
      </w:pPr>
      <w:r>
        <w:t>** - wpisać symbole kierunkowych/specjalnościowych efektów kształcenia</w:t>
      </w:r>
    </w:p>
    <w:p w:rsidR="00A519D0" w:rsidRDefault="00A519D0" w:rsidP="00A519D0">
      <w:pPr>
        <w:pStyle w:val="Stopka"/>
        <w:tabs>
          <w:tab w:val="clear" w:pos="4536"/>
          <w:tab w:val="clear" w:pos="9072"/>
        </w:tabs>
      </w:pPr>
      <w:r>
        <w:t>*** - z tabeli powyżej</w:t>
      </w:r>
    </w:p>
    <w:p w:rsidR="00A519D0" w:rsidRDefault="00A519D0" w:rsidP="00A519D0">
      <w:pPr>
        <w:jc w:val="right"/>
      </w:pPr>
    </w:p>
    <w:p w:rsidR="00C11F29" w:rsidRDefault="00C11F29"/>
    <w:sectPr w:rsidR="00C11F29" w:rsidSect="004A059B">
      <w:pgSz w:w="11906" w:h="16838"/>
      <w:pgMar w:top="1418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26CE5"/>
    <w:multiLevelType w:val="hybridMultilevel"/>
    <w:tmpl w:val="05307E14"/>
    <w:lvl w:ilvl="0" w:tplc="215286F6">
      <w:start w:val="1"/>
      <w:numFmt w:val="decimal"/>
      <w:lvlText w:val="%1."/>
      <w:lvlJc w:val="left"/>
      <w:pPr>
        <w:ind w:left="567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6642C"/>
    <w:multiLevelType w:val="hybridMultilevel"/>
    <w:tmpl w:val="80BAED94"/>
    <w:lvl w:ilvl="0" w:tplc="3D32EFE6">
      <w:start w:val="1"/>
      <w:numFmt w:val="decimal"/>
      <w:lvlText w:val="[%1].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3" w15:restartNumberingAfterBreak="0">
    <w:nsid w:val="795332AC"/>
    <w:multiLevelType w:val="hybridMultilevel"/>
    <w:tmpl w:val="55D65FCC"/>
    <w:lvl w:ilvl="0" w:tplc="3D32EFE6">
      <w:start w:val="1"/>
      <w:numFmt w:val="decimal"/>
      <w:lvlText w:val="[%1]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519D0"/>
    <w:rsid w:val="0002564B"/>
    <w:rsid w:val="000D34FF"/>
    <w:rsid w:val="00104911"/>
    <w:rsid w:val="00192C7C"/>
    <w:rsid w:val="001E3E71"/>
    <w:rsid w:val="00231A4E"/>
    <w:rsid w:val="002761C5"/>
    <w:rsid w:val="00284931"/>
    <w:rsid w:val="002B4C0A"/>
    <w:rsid w:val="002C4B18"/>
    <w:rsid w:val="002D54ED"/>
    <w:rsid w:val="002D58E3"/>
    <w:rsid w:val="00460CE3"/>
    <w:rsid w:val="004A059B"/>
    <w:rsid w:val="00510DF7"/>
    <w:rsid w:val="005C0EFF"/>
    <w:rsid w:val="006036FB"/>
    <w:rsid w:val="0068276C"/>
    <w:rsid w:val="006F3A18"/>
    <w:rsid w:val="007206CB"/>
    <w:rsid w:val="00771741"/>
    <w:rsid w:val="00777192"/>
    <w:rsid w:val="008303CF"/>
    <w:rsid w:val="00897689"/>
    <w:rsid w:val="008F7D14"/>
    <w:rsid w:val="00927898"/>
    <w:rsid w:val="00933FF9"/>
    <w:rsid w:val="009C461B"/>
    <w:rsid w:val="00A519D0"/>
    <w:rsid w:val="00BB00E9"/>
    <w:rsid w:val="00C11F29"/>
    <w:rsid w:val="00C46540"/>
    <w:rsid w:val="00C518EA"/>
    <w:rsid w:val="00D02C56"/>
    <w:rsid w:val="00EA3CC6"/>
    <w:rsid w:val="00F12430"/>
    <w:rsid w:val="00FE2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AC152"/>
  <w15:docId w15:val="{F3247B9B-C859-47B9-9298-5E7867C68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19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519D0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A519D0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A519D0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A519D0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A519D0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A519D0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A519D0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519D0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A519D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A519D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A519D0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A519D0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A519D0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A519D0"/>
    <w:rPr>
      <w:rFonts w:eastAsia="Times New Roman"/>
      <w:b/>
      <w:bCs/>
      <w:caps/>
      <w:sz w:val="20"/>
      <w:szCs w:val="20"/>
      <w:lang w:eastAsia="ar-SA"/>
    </w:rPr>
  </w:style>
  <w:style w:type="character" w:styleId="Hipercze">
    <w:name w:val="Hyperlink"/>
    <w:rsid w:val="00A519D0"/>
    <w:rPr>
      <w:color w:val="0000FF"/>
      <w:u w:val="single"/>
    </w:rPr>
  </w:style>
  <w:style w:type="paragraph" w:styleId="Tekstpodstawowy">
    <w:name w:val="Body Text"/>
    <w:basedOn w:val="Normalny"/>
    <w:link w:val="TekstpodstawowyZnak"/>
    <w:qFormat/>
    <w:rsid w:val="00A519D0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A519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A519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19D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rzysztof.kardach@pwr.edu.pl" TargetMode="External"/><Relationship Id="rId5" Type="http://schemas.openxmlformats.org/officeDocument/2006/relationships/hyperlink" Target="http://zts.ita.pwr.wroc.pl/moodle/course/view.php?id=1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1020</Words>
  <Characters>6125</Characters>
  <Application>Microsoft Office Word</Application>
  <DocSecurity>0</DocSecurity>
  <Lines>51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krzykar</cp:lastModifiedBy>
  <cp:revision>11</cp:revision>
  <dcterms:created xsi:type="dcterms:W3CDTF">2018-01-09T18:59:00Z</dcterms:created>
  <dcterms:modified xsi:type="dcterms:W3CDTF">2018-04-18T20:37:00Z</dcterms:modified>
</cp:coreProperties>
</file>