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3C2" w:rsidRDefault="007163C2" w:rsidP="007163C2">
      <w:pPr>
        <w:jc w:val="right"/>
      </w:pPr>
      <w:r>
        <w:t>Zał. nr 4 do ZW 33/2012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7163C2" w:rsidTr="00D708F1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3C2" w:rsidRPr="00041381" w:rsidRDefault="007163C2" w:rsidP="00D708F1">
            <w:r w:rsidRPr="0004549D">
              <w:rPr>
                <w:b/>
              </w:rPr>
              <w:t xml:space="preserve">WYDZIAŁ TECHNICZNO-INFORMATYCZNY </w:t>
            </w:r>
          </w:p>
          <w:p w:rsidR="007163C2" w:rsidRDefault="007163C2" w:rsidP="00D708F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:rsidR="007163C2" w:rsidRDefault="007163C2" w:rsidP="00D708F1">
            <w:pPr>
              <w:pStyle w:val="Nagwek2"/>
            </w:pPr>
            <w:r>
              <w:t>Nazwa w języku polskim: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</w:rPr>
              <w:tab/>
            </w:r>
            <w:r>
              <w:rPr>
                <w:b w:val="0"/>
                <w:bCs w:val="0"/>
              </w:rPr>
              <w:tab/>
            </w:r>
            <w:r w:rsidRPr="00664F38">
              <w:t>Języki programowania</w:t>
            </w:r>
          </w:p>
          <w:p w:rsidR="007163C2" w:rsidRDefault="007163C2" w:rsidP="00D708F1">
            <w:pPr>
              <w:pStyle w:val="Nagwek2"/>
            </w:pPr>
            <w:r>
              <w:t>Nazwa w języku angielskim: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</w:rPr>
              <w:tab/>
            </w:r>
            <w:r w:rsidRPr="00DB7CFB">
              <w:t>Programming languages</w:t>
            </w:r>
          </w:p>
          <w:p w:rsidR="007163C2" w:rsidRDefault="007163C2" w:rsidP="00D708F1">
            <w:pPr>
              <w:pStyle w:val="Nagwek2"/>
            </w:pPr>
            <w:r>
              <w:t>Kierunek studiów: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</w:rPr>
              <w:tab/>
            </w:r>
            <w:r>
              <w:rPr>
                <w:b w:val="0"/>
                <w:bCs w:val="0"/>
              </w:rPr>
              <w:tab/>
            </w:r>
            <w:r>
              <w:rPr>
                <w:b w:val="0"/>
                <w:bCs w:val="0"/>
              </w:rPr>
              <w:tab/>
            </w:r>
            <w:r>
              <w:t>Informatyka Przemysłowa</w:t>
            </w:r>
          </w:p>
          <w:p w:rsidR="007163C2" w:rsidRDefault="007163C2" w:rsidP="00D708F1">
            <w:pPr>
              <w:rPr>
                <w:b/>
                <w:bCs/>
              </w:rPr>
            </w:pPr>
            <w:r>
              <w:rPr>
                <w:b/>
                <w:bCs/>
              </w:rPr>
              <w:t>Stopień studiów i forma: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Pr="00664F38">
              <w:rPr>
                <w:b/>
                <w:bCs/>
              </w:rPr>
              <w:t>I</w:t>
            </w:r>
            <w:r>
              <w:rPr>
                <w:b/>
                <w:bCs/>
              </w:rPr>
              <w:t xml:space="preserve"> stopień, stacjonarna</w:t>
            </w:r>
          </w:p>
          <w:p w:rsidR="007163C2" w:rsidRDefault="007163C2" w:rsidP="00D708F1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  <w:t>obowiązkowy</w:t>
            </w:r>
          </w:p>
          <w:p w:rsidR="007163C2" w:rsidRPr="003B1D51" w:rsidRDefault="007163C2" w:rsidP="00D708F1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 xml:space="preserve">Kod przedmiotu: 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Pr="007163C2">
              <w:rPr>
                <w:b/>
                <w:bCs/>
              </w:rPr>
              <w:t>IPV110005</w:t>
            </w:r>
          </w:p>
          <w:p w:rsidR="007163C2" w:rsidRPr="00874AAA" w:rsidRDefault="007163C2" w:rsidP="007163C2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>Grupa kursów</w:t>
            </w:r>
            <w:r>
              <w:rPr>
                <w:b/>
                <w:bCs/>
              </w:rPr>
              <w:t xml:space="preserve">: 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  <w:t>NIE</w:t>
            </w:r>
          </w:p>
        </w:tc>
      </w:tr>
    </w:tbl>
    <w:p w:rsidR="007163C2" w:rsidRDefault="007163C2" w:rsidP="007163C2">
      <w:pPr>
        <w:rPr>
          <w:sz w:val="12"/>
          <w:szCs w:val="12"/>
        </w:rPr>
      </w:pPr>
    </w:p>
    <w:p w:rsidR="007163C2" w:rsidRDefault="007163C2" w:rsidP="007163C2">
      <w:pPr>
        <w:rPr>
          <w:sz w:val="12"/>
          <w:szCs w:val="12"/>
        </w:rPr>
      </w:pPr>
    </w:p>
    <w:p w:rsidR="007163C2" w:rsidRDefault="007163C2" w:rsidP="007163C2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7163C2" w:rsidRPr="00DB7CFB" w:rsidTr="00D708F1">
        <w:tc>
          <w:tcPr>
            <w:tcW w:w="2802" w:type="dxa"/>
            <w:vAlign w:val="center"/>
          </w:tcPr>
          <w:p w:rsidR="007163C2" w:rsidRPr="00DB7CFB" w:rsidRDefault="007163C2" w:rsidP="00D708F1"/>
        </w:tc>
        <w:tc>
          <w:tcPr>
            <w:tcW w:w="1134" w:type="dxa"/>
            <w:vAlign w:val="center"/>
          </w:tcPr>
          <w:p w:rsidR="007163C2" w:rsidRPr="00DB7CFB" w:rsidRDefault="007163C2" w:rsidP="00D708F1">
            <w:pPr>
              <w:jc w:val="center"/>
            </w:pPr>
            <w:r w:rsidRPr="00DB7CFB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  <w:vAlign w:val="center"/>
          </w:tcPr>
          <w:p w:rsidR="007163C2" w:rsidRPr="00DB7CFB" w:rsidRDefault="007163C2" w:rsidP="00D708F1">
            <w:pPr>
              <w:jc w:val="center"/>
            </w:pPr>
            <w:r w:rsidRPr="00DB7CFB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  <w:vAlign w:val="center"/>
          </w:tcPr>
          <w:p w:rsidR="007163C2" w:rsidRPr="00DB7CFB" w:rsidRDefault="007163C2" w:rsidP="00D708F1">
            <w:pPr>
              <w:jc w:val="center"/>
            </w:pPr>
            <w:r w:rsidRPr="00DB7CFB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7163C2" w:rsidRPr="00DB7CFB" w:rsidRDefault="007163C2" w:rsidP="00D708F1">
            <w:pPr>
              <w:jc w:val="center"/>
            </w:pPr>
            <w:r w:rsidRPr="00DB7CFB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  <w:vAlign w:val="center"/>
          </w:tcPr>
          <w:p w:rsidR="007163C2" w:rsidRPr="00DB7CFB" w:rsidRDefault="007163C2" w:rsidP="00D708F1">
            <w:pPr>
              <w:jc w:val="center"/>
            </w:pPr>
            <w:r w:rsidRPr="00DB7CFB">
              <w:rPr>
                <w:sz w:val="22"/>
                <w:szCs w:val="22"/>
              </w:rPr>
              <w:t>Seminarium</w:t>
            </w:r>
          </w:p>
        </w:tc>
      </w:tr>
      <w:tr w:rsidR="007163C2" w:rsidRPr="00DB7CFB" w:rsidTr="00D708F1">
        <w:tc>
          <w:tcPr>
            <w:tcW w:w="2802" w:type="dxa"/>
            <w:vAlign w:val="center"/>
          </w:tcPr>
          <w:p w:rsidR="007163C2" w:rsidRPr="00DB7CFB" w:rsidRDefault="007163C2" w:rsidP="00D708F1">
            <w:r w:rsidRPr="00DB7CFB"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  <w:vAlign w:val="center"/>
          </w:tcPr>
          <w:p w:rsidR="007163C2" w:rsidRPr="00DB7CFB" w:rsidRDefault="007163C2" w:rsidP="00D708F1">
            <w:pPr>
              <w:jc w:val="center"/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67" w:type="dxa"/>
            <w:vAlign w:val="center"/>
          </w:tcPr>
          <w:p w:rsidR="007163C2" w:rsidRPr="00DB7CFB" w:rsidRDefault="007163C2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7163C2" w:rsidRPr="00DB7CFB" w:rsidRDefault="007163C2" w:rsidP="00D708F1">
            <w:pPr>
              <w:jc w:val="center"/>
            </w:pPr>
            <w:r w:rsidRPr="00DB7CFB">
              <w:rPr>
                <w:sz w:val="22"/>
                <w:szCs w:val="22"/>
              </w:rPr>
              <w:t>15</w:t>
            </w:r>
          </w:p>
        </w:tc>
        <w:tc>
          <w:tcPr>
            <w:tcW w:w="1276" w:type="dxa"/>
            <w:vAlign w:val="center"/>
          </w:tcPr>
          <w:p w:rsidR="007163C2" w:rsidRPr="00DB7CFB" w:rsidRDefault="007163C2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7163C2" w:rsidRPr="00DB7CFB" w:rsidRDefault="007163C2" w:rsidP="00D708F1">
            <w:pPr>
              <w:jc w:val="center"/>
            </w:pPr>
          </w:p>
        </w:tc>
      </w:tr>
      <w:tr w:rsidR="007163C2" w:rsidRPr="00DB7CFB" w:rsidTr="00D708F1">
        <w:tc>
          <w:tcPr>
            <w:tcW w:w="2802" w:type="dxa"/>
            <w:vAlign w:val="center"/>
          </w:tcPr>
          <w:p w:rsidR="007163C2" w:rsidRPr="00DB7CFB" w:rsidRDefault="007163C2" w:rsidP="00D708F1">
            <w:r w:rsidRPr="00DB7CFB"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  <w:vAlign w:val="center"/>
          </w:tcPr>
          <w:p w:rsidR="007163C2" w:rsidRPr="00DB7CFB" w:rsidRDefault="007163C2" w:rsidP="00D708F1">
            <w:pPr>
              <w:jc w:val="center"/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267" w:type="dxa"/>
            <w:vAlign w:val="center"/>
          </w:tcPr>
          <w:p w:rsidR="007163C2" w:rsidRPr="00DB7CFB" w:rsidRDefault="007163C2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7163C2" w:rsidRPr="00DB7CFB" w:rsidRDefault="007163C2" w:rsidP="00D708F1">
            <w:pPr>
              <w:jc w:val="center"/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76" w:type="dxa"/>
            <w:vAlign w:val="center"/>
          </w:tcPr>
          <w:p w:rsidR="007163C2" w:rsidRPr="00DB7CFB" w:rsidRDefault="007163C2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7163C2" w:rsidRPr="00DB7CFB" w:rsidRDefault="007163C2" w:rsidP="00D708F1">
            <w:pPr>
              <w:jc w:val="center"/>
            </w:pPr>
          </w:p>
        </w:tc>
      </w:tr>
      <w:tr w:rsidR="007163C2" w:rsidRPr="00DB7CFB" w:rsidTr="00D708F1">
        <w:tc>
          <w:tcPr>
            <w:tcW w:w="2802" w:type="dxa"/>
            <w:vAlign w:val="center"/>
          </w:tcPr>
          <w:p w:rsidR="007163C2" w:rsidRPr="00DB7CFB" w:rsidRDefault="007163C2" w:rsidP="00D708F1">
            <w:r w:rsidRPr="00DB7CFB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vAlign w:val="center"/>
          </w:tcPr>
          <w:p w:rsidR="007163C2" w:rsidRPr="00DB7CFB" w:rsidRDefault="007163C2" w:rsidP="00D708F1">
            <w:pPr>
              <w:jc w:val="center"/>
            </w:pPr>
            <w:r w:rsidRPr="00DB7CFB">
              <w:rPr>
                <w:sz w:val="22"/>
                <w:szCs w:val="22"/>
              </w:rPr>
              <w:t>Zaliczenie na ocenę</w:t>
            </w:r>
          </w:p>
        </w:tc>
        <w:tc>
          <w:tcPr>
            <w:tcW w:w="1267" w:type="dxa"/>
            <w:vAlign w:val="center"/>
          </w:tcPr>
          <w:p w:rsidR="007163C2" w:rsidRPr="00DB7CFB" w:rsidRDefault="007163C2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7163C2" w:rsidRPr="00DB7CFB" w:rsidRDefault="007163C2" w:rsidP="00D708F1">
            <w:pPr>
              <w:jc w:val="center"/>
            </w:pPr>
            <w:r w:rsidRPr="00DB7CFB">
              <w:rPr>
                <w:sz w:val="22"/>
                <w:szCs w:val="22"/>
              </w:rPr>
              <w:t>Zaliczenie na ocenę</w:t>
            </w:r>
          </w:p>
        </w:tc>
        <w:tc>
          <w:tcPr>
            <w:tcW w:w="1276" w:type="dxa"/>
            <w:vAlign w:val="center"/>
          </w:tcPr>
          <w:p w:rsidR="007163C2" w:rsidRPr="00DB7CFB" w:rsidRDefault="007163C2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7163C2" w:rsidRPr="00DB7CFB" w:rsidRDefault="007163C2" w:rsidP="00D708F1">
            <w:pPr>
              <w:jc w:val="center"/>
            </w:pPr>
          </w:p>
        </w:tc>
      </w:tr>
      <w:tr w:rsidR="007163C2" w:rsidRPr="00DB7CFB" w:rsidTr="00D708F1">
        <w:tc>
          <w:tcPr>
            <w:tcW w:w="2802" w:type="dxa"/>
            <w:vAlign w:val="center"/>
          </w:tcPr>
          <w:p w:rsidR="007163C2" w:rsidRPr="00DB7CFB" w:rsidRDefault="007163C2" w:rsidP="00D708F1">
            <w:r w:rsidRPr="00DB7CFB"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  <w:vAlign w:val="center"/>
          </w:tcPr>
          <w:p w:rsidR="007163C2" w:rsidRPr="00DB7CFB" w:rsidRDefault="007163C2" w:rsidP="00D708F1">
            <w:pPr>
              <w:jc w:val="center"/>
            </w:pPr>
          </w:p>
        </w:tc>
        <w:tc>
          <w:tcPr>
            <w:tcW w:w="1267" w:type="dxa"/>
            <w:vAlign w:val="center"/>
          </w:tcPr>
          <w:p w:rsidR="007163C2" w:rsidRPr="00DB7CFB" w:rsidRDefault="007163C2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7163C2" w:rsidRPr="00DB7CFB" w:rsidRDefault="007163C2" w:rsidP="00D708F1">
            <w:pPr>
              <w:jc w:val="center"/>
            </w:pPr>
          </w:p>
        </w:tc>
        <w:tc>
          <w:tcPr>
            <w:tcW w:w="1276" w:type="dxa"/>
            <w:vAlign w:val="center"/>
          </w:tcPr>
          <w:p w:rsidR="007163C2" w:rsidRPr="00DB7CFB" w:rsidRDefault="007163C2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7163C2" w:rsidRPr="00DB7CFB" w:rsidRDefault="007163C2" w:rsidP="00D708F1">
            <w:pPr>
              <w:jc w:val="center"/>
            </w:pPr>
          </w:p>
        </w:tc>
      </w:tr>
      <w:tr w:rsidR="007163C2" w:rsidRPr="00DB7CFB" w:rsidTr="00D708F1">
        <w:tc>
          <w:tcPr>
            <w:tcW w:w="2802" w:type="dxa"/>
            <w:vAlign w:val="center"/>
          </w:tcPr>
          <w:p w:rsidR="007163C2" w:rsidRPr="00DB7CFB" w:rsidRDefault="007163C2" w:rsidP="00D708F1">
            <w:r w:rsidRPr="00DB7CFB">
              <w:rPr>
                <w:sz w:val="22"/>
                <w:szCs w:val="22"/>
              </w:rPr>
              <w:t>Liczba punktów ECTS</w:t>
            </w:r>
          </w:p>
        </w:tc>
        <w:tc>
          <w:tcPr>
            <w:tcW w:w="1134" w:type="dxa"/>
            <w:vAlign w:val="center"/>
          </w:tcPr>
          <w:p w:rsidR="007163C2" w:rsidRPr="00DB7CFB" w:rsidRDefault="007163C2" w:rsidP="00D708F1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67" w:type="dxa"/>
            <w:vAlign w:val="center"/>
          </w:tcPr>
          <w:p w:rsidR="007163C2" w:rsidRPr="00DB7CFB" w:rsidRDefault="007163C2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7163C2" w:rsidRPr="00DB7CFB" w:rsidRDefault="007163C2" w:rsidP="00D708F1">
            <w:pPr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:rsidR="007163C2" w:rsidRPr="00DB7CFB" w:rsidRDefault="007163C2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7163C2" w:rsidRPr="00DB7CFB" w:rsidRDefault="007163C2" w:rsidP="00D708F1">
            <w:pPr>
              <w:jc w:val="center"/>
            </w:pPr>
          </w:p>
        </w:tc>
      </w:tr>
      <w:tr w:rsidR="007163C2" w:rsidRPr="00DB7CFB" w:rsidTr="00D708F1">
        <w:tc>
          <w:tcPr>
            <w:tcW w:w="2802" w:type="dxa"/>
            <w:vAlign w:val="center"/>
          </w:tcPr>
          <w:p w:rsidR="007163C2" w:rsidRPr="00DB7CFB" w:rsidRDefault="007163C2" w:rsidP="00D708F1">
            <w:pPr>
              <w:rPr>
                <w:sz w:val="20"/>
                <w:szCs w:val="20"/>
              </w:rPr>
            </w:pPr>
            <w:r w:rsidRPr="00DB7CFB">
              <w:rPr>
                <w:sz w:val="20"/>
                <w:szCs w:val="20"/>
              </w:rPr>
              <w:t xml:space="preserve">w tym liczba punktów odpowiadająca zajęciom </w:t>
            </w:r>
          </w:p>
          <w:p w:rsidR="007163C2" w:rsidRPr="00DB7CFB" w:rsidRDefault="007163C2" w:rsidP="00D708F1">
            <w:pPr>
              <w:rPr>
                <w:sz w:val="20"/>
                <w:szCs w:val="20"/>
              </w:rPr>
            </w:pPr>
            <w:r w:rsidRPr="00DB7CFB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:rsidR="007163C2" w:rsidRPr="00DB7CFB" w:rsidRDefault="007163C2" w:rsidP="00D708F1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67" w:type="dxa"/>
            <w:vAlign w:val="center"/>
          </w:tcPr>
          <w:p w:rsidR="007163C2" w:rsidRPr="00DB7CFB" w:rsidRDefault="007163C2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7163C2" w:rsidRPr="00DB7CFB" w:rsidRDefault="007163C2" w:rsidP="00D708F1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7163C2" w:rsidRPr="00DB7CFB" w:rsidRDefault="007163C2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7163C2" w:rsidRPr="00DB7CFB" w:rsidRDefault="007163C2" w:rsidP="00D708F1">
            <w:pPr>
              <w:jc w:val="center"/>
            </w:pPr>
          </w:p>
        </w:tc>
      </w:tr>
      <w:tr w:rsidR="007163C2" w:rsidRPr="00DB7CFB" w:rsidTr="00D708F1">
        <w:tc>
          <w:tcPr>
            <w:tcW w:w="2802" w:type="dxa"/>
            <w:vAlign w:val="center"/>
          </w:tcPr>
          <w:p w:rsidR="007163C2" w:rsidRPr="00DB7CFB" w:rsidRDefault="007163C2" w:rsidP="00D708F1">
            <w:pPr>
              <w:rPr>
                <w:sz w:val="20"/>
                <w:szCs w:val="20"/>
              </w:rPr>
            </w:pPr>
            <w:r w:rsidRPr="00DB7CFB">
              <w:rPr>
                <w:sz w:val="20"/>
                <w:szCs w:val="20"/>
              </w:rPr>
              <w:t>w tym liczba punktów ECTS odpowiadająca zajęciom wymagającym bezpośredniego kontaktu  (BK)</w:t>
            </w:r>
          </w:p>
        </w:tc>
        <w:tc>
          <w:tcPr>
            <w:tcW w:w="1134" w:type="dxa"/>
            <w:vAlign w:val="center"/>
          </w:tcPr>
          <w:p w:rsidR="007163C2" w:rsidRPr="00DB7CFB" w:rsidRDefault="007163C2" w:rsidP="00D708F1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67" w:type="dxa"/>
            <w:vAlign w:val="center"/>
          </w:tcPr>
          <w:p w:rsidR="007163C2" w:rsidRPr="00DB7CFB" w:rsidRDefault="007163C2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7163C2" w:rsidRPr="00DB7CFB" w:rsidRDefault="007163C2" w:rsidP="00D708F1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276" w:type="dxa"/>
            <w:vAlign w:val="center"/>
          </w:tcPr>
          <w:p w:rsidR="007163C2" w:rsidRPr="00DB7CFB" w:rsidRDefault="007163C2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7163C2" w:rsidRPr="00DB7CFB" w:rsidRDefault="007163C2" w:rsidP="00D708F1">
            <w:pPr>
              <w:jc w:val="center"/>
            </w:pPr>
          </w:p>
        </w:tc>
      </w:tr>
    </w:tbl>
    <w:p w:rsidR="007163C2" w:rsidRPr="00DB7CFB" w:rsidRDefault="007163C2" w:rsidP="007163C2">
      <w:pPr>
        <w:rPr>
          <w:sz w:val="22"/>
          <w:szCs w:val="22"/>
        </w:rPr>
      </w:pPr>
    </w:p>
    <w:p w:rsidR="007163C2" w:rsidRPr="00DB7CFB" w:rsidRDefault="007163C2" w:rsidP="007163C2">
      <w:pPr>
        <w:rPr>
          <w:sz w:val="22"/>
          <w:szCs w:val="22"/>
        </w:rPr>
      </w:pPr>
    </w:p>
    <w:p w:rsidR="007163C2" w:rsidRPr="003C37E7" w:rsidRDefault="007163C2" w:rsidP="007163C2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7163C2" w:rsidTr="00D708F1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3C2" w:rsidRPr="00DB7CFB" w:rsidRDefault="007163C2" w:rsidP="00D708F1">
            <w:pPr>
              <w:pStyle w:val="Tekstpodstawowy"/>
              <w:snapToGrid w:val="0"/>
              <w:spacing w:before="60" w:after="20"/>
              <w:rPr>
                <w:b/>
                <w:bCs/>
              </w:rPr>
            </w:pPr>
            <w:r w:rsidRPr="00DB7CFB">
              <w:rPr>
                <w:b/>
                <w:bCs/>
                <w:sz w:val="22"/>
                <w:szCs w:val="22"/>
              </w:rPr>
              <w:t>WYMAGANIA WSTĘPNE W ZAKRESIE WIEDZY, UMIEJĘTNOŚCI I INNYCH KOMPETENCJI</w:t>
            </w:r>
          </w:p>
          <w:p w:rsidR="007163C2" w:rsidRPr="00DB7CFB" w:rsidRDefault="007163C2" w:rsidP="00D708F1">
            <w:pPr>
              <w:tabs>
                <w:tab w:val="num" w:pos="960"/>
              </w:tabs>
              <w:ind w:left="250"/>
            </w:pPr>
            <w:r>
              <w:rPr>
                <w:sz w:val="22"/>
                <w:szCs w:val="22"/>
              </w:rPr>
              <w:t>1.K1IP_W09, K1IP_U07, K1IP</w:t>
            </w:r>
            <w:r w:rsidRPr="00DB7CFB">
              <w:rPr>
                <w:sz w:val="22"/>
                <w:szCs w:val="22"/>
              </w:rPr>
              <w:t>_U08</w:t>
            </w:r>
          </w:p>
        </w:tc>
      </w:tr>
    </w:tbl>
    <w:p w:rsidR="007163C2" w:rsidRDefault="007163C2" w:rsidP="007163C2">
      <w:pPr>
        <w:rPr>
          <w:sz w:val="12"/>
          <w:szCs w:val="12"/>
        </w:rPr>
      </w:pPr>
    </w:p>
    <w:p w:rsidR="007163C2" w:rsidRDefault="007163C2" w:rsidP="007163C2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7163C2" w:rsidRPr="001A43C0" w:rsidTr="00D708F1">
        <w:tc>
          <w:tcPr>
            <w:tcW w:w="9210" w:type="dxa"/>
          </w:tcPr>
          <w:p w:rsidR="007163C2" w:rsidRPr="00DB7CFB" w:rsidRDefault="007163C2" w:rsidP="00D708F1">
            <w:pPr>
              <w:jc w:val="center"/>
              <w:rPr>
                <w:b/>
              </w:rPr>
            </w:pPr>
            <w:r w:rsidRPr="00DB7CFB">
              <w:rPr>
                <w:b/>
                <w:sz w:val="22"/>
                <w:szCs w:val="22"/>
              </w:rPr>
              <w:t>CELE PRZEDMIOTU</w:t>
            </w:r>
          </w:p>
          <w:p w:rsidR="007163C2" w:rsidRPr="00DB7CFB" w:rsidRDefault="007163C2" w:rsidP="00D708F1">
            <w:pPr>
              <w:ind w:left="426" w:hanging="426"/>
            </w:pPr>
            <w:r w:rsidRPr="00DB7CFB">
              <w:rPr>
                <w:sz w:val="22"/>
                <w:szCs w:val="22"/>
              </w:rPr>
              <w:t>C1. Nabycie wiedzy o roli klas i ich instancji w pełni obiektowym języku programowania (Java).</w:t>
            </w:r>
          </w:p>
          <w:p w:rsidR="007163C2" w:rsidRPr="00DB7CFB" w:rsidRDefault="007163C2" w:rsidP="00D708F1">
            <w:pPr>
              <w:ind w:left="426" w:hanging="426"/>
            </w:pPr>
            <w:r w:rsidRPr="00DB7CFB">
              <w:rPr>
                <w:sz w:val="22"/>
                <w:szCs w:val="22"/>
              </w:rPr>
              <w:t>C2. Nabycie wiedzy o środowiskach wykorzystujących kod bajtowy i wirtualną maszynę.</w:t>
            </w:r>
          </w:p>
          <w:p w:rsidR="007163C2" w:rsidRPr="00DB7CFB" w:rsidRDefault="007163C2" w:rsidP="00D708F1">
            <w:pPr>
              <w:ind w:left="426" w:hanging="426"/>
            </w:pPr>
            <w:r w:rsidRPr="00DB7CFB">
              <w:rPr>
                <w:sz w:val="22"/>
                <w:szCs w:val="22"/>
              </w:rPr>
              <w:t>C3. Nabycie wiedzy o problemach programowania współbieżnego (na przykładzie wątków i monitorów Java).</w:t>
            </w:r>
          </w:p>
          <w:p w:rsidR="007163C2" w:rsidRPr="00DB7CFB" w:rsidRDefault="007163C2" w:rsidP="00D708F1">
            <w:pPr>
              <w:ind w:left="426" w:hanging="426"/>
            </w:pPr>
            <w:r w:rsidRPr="00DB7CFB">
              <w:rPr>
                <w:sz w:val="22"/>
                <w:szCs w:val="22"/>
              </w:rPr>
              <w:t>C4. Nabycie umiejętności projektowania i implementacji aplikacji w pełni obiektowym języku programowania (Java) z wykorzystaniem narzędzi oferowanych przez dane środowisko IDE (eclipse).</w:t>
            </w:r>
          </w:p>
          <w:p w:rsidR="007163C2" w:rsidRPr="00DB7CFB" w:rsidRDefault="007163C2" w:rsidP="00D708F1">
            <w:pPr>
              <w:ind w:left="426" w:hanging="426"/>
            </w:pPr>
            <w:r w:rsidRPr="00DB7CFB">
              <w:rPr>
                <w:sz w:val="22"/>
                <w:szCs w:val="22"/>
              </w:rPr>
              <w:t>C5. Wykształcenie dobrych nawyków programowania na platformie z automatycznym zarządzaniem pamięcią.</w:t>
            </w:r>
          </w:p>
          <w:p w:rsidR="007163C2" w:rsidRPr="00DB7CFB" w:rsidRDefault="007163C2" w:rsidP="00D708F1">
            <w:pPr>
              <w:jc w:val="center"/>
            </w:pPr>
          </w:p>
        </w:tc>
      </w:tr>
    </w:tbl>
    <w:p w:rsidR="007163C2" w:rsidRDefault="007163C2" w:rsidP="007163C2">
      <w:pPr>
        <w:rPr>
          <w:sz w:val="12"/>
          <w:szCs w:val="12"/>
        </w:rPr>
      </w:pPr>
    </w:p>
    <w:p w:rsidR="007163C2" w:rsidRDefault="007163C2" w:rsidP="007163C2">
      <w:pPr>
        <w:rPr>
          <w:sz w:val="12"/>
          <w:szCs w:val="12"/>
        </w:rPr>
      </w:pPr>
    </w:p>
    <w:p w:rsidR="007163C2" w:rsidRDefault="007163C2" w:rsidP="007163C2">
      <w:pPr>
        <w:rPr>
          <w:sz w:val="12"/>
          <w:szCs w:val="12"/>
        </w:rPr>
      </w:pPr>
    </w:p>
    <w:p w:rsidR="007163C2" w:rsidRDefault="007163C2" w:rsidP="007163C2">
      <w:pPr>
        <w:rPr>
          <w:sz w:val="12"/>
          <w:szCs w:val="12"/>
        </w:rPr>
      </w:pPr>
    </w:p>
    <w:p w:rsidR="007163C2" w:rsidRDefault="007163C2" w:rsidP="007163C2">
      <w:pPr>
        <w:rPr>
          <w:sz w:val="12"/>
          <w:szCs w:val="12"/>
        </w:rPr>
      </w:pPr>
    </w:p>
    <w:p w:rsidR="007163C2" w:rsidRDefault="007163C2" w:rsidP="007163C2">
      <w:pPr>
        <w:rPr>
          <w:sz w:val="12"/>
          <w:szCs w:val="12"/>
        </w:rPr>
      </w:pPr>
    </w:p>
    <w:p w:rsidR="007163C2" w:rsidRDefault="007163C2" w:rsidP="007163C2">
      <w:pPr>
        <w:rPr>
          <w:sz w:val="12"/>
          <w:szCs w:val="12"/>
        </w:rPr>
      </w:pPr>
    </w:p>
    <w:p w:rsidR="007163C2" w:rsidRDefault="007163C2" w:rsidP="007163C2">
      <w:pPr>
        <w:rPr>
          <w:sz w:val="12"/>
          <w:szCs w:val="12"/>
        </w:rPr>
      </w:pPr>
    </w:p>
    <w:p w:rsidR="007163C2" w:rsidRDefault="007163C2" w:rsidP="007163C2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7163C2" w:rsidTr="00D708F1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3C2" w:rsidRPr="00DB7CFB" w:rsidRDefault="007163C2" w:rsidP="00D708F1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 w:rsidRPr="00DB7CFB">
              <w:rPr>
                <w:szCs w:val="22"/>
              </w:rPr>
              <w:lastRenderedPageBreak/>
              <w:t xml:space="preserve">PRZEDMIOTOWE EFEKTY KSZTAŁCENIA </w:t>
            </w:r>
          </w:p>
          <w:p w:rsidR="007163C2" w:rsidRPr="00DB7CFB" w:rsidRDefault="007163C2" w:rsidP="00D708F1">
            <w:pPr>
              <w:tabs>
                <w:tab w:val="left" w:pos="719"/>
              </w:tabs>
              <w:ind w:left="719" w:hanging="719"/>
              <w:rPr>
                <w:b/>
              </w:rPr>
            </w:pPr>
            <w:r w:rsidRPr="00DB7CFB">
              <w:rPr>
                <w:b/>
                <w:sz w:val="22"/>
                <w:szCs w:val="22"/>
              </w:rPr>
              <w:t>Z zakresu wiedzy:</w:t>
            </w:r>
          </w:p>
          <w:p w:rsidR="007163C2" w:rsidRPr="00DB7CFB" w:rsidRDefault="007163C2" w:rsidP="00383BCA">
            <w:pPr>
              <w:tabs>
                <w:tab w:val="left" w:pos="1144"/>
              </w:tabs>
              <w:ind w:left="1144" w:hanging="1144"/>
            </w:pPr>
            <w:r w:rsidRPr="00DB7CFB">
              <w:rPr>
                <w:sz w:val="22"/>
                <w:szCs w:val="22"/>
              </w:rPr>
              <w:t>PEK_W01 – zna specyfikę tworzenia aplikacji w pełni obiektowym języku programowania</w:t>
            </w:r>
            <w:r w:rsidR="00383BCA">
              <w:rPr>
                <w:sz w:val="22"/>
                <w:szCs w:val="22"/>
              </w:rPr>
              <w:t xml:space="preserve">, </w:t>
            </w:r>
            <w:r w:rsidRPr="00DB7CFB">
              <w:rPr>
                <w:sz w:val="22"/>
                <w:szCs w:val="22"/>
              </w:rPr>
              <w:t>rolę kodu bajtowego oraz zalety i wady wirtualnej maszyny.</w:t>
            </w:r>
          </w:p>
          <w:p w:rsidR="007163C2" w:rsidRPr="00DB7CFB" w:rsidRDefault="00383BCA" w:rsidP="00383BCA">
            <w:pPr>
              <w:tabs>
                <w:tab w:val="left" w:pos="1144"/>
              </w:tabs>
              <w:ind w:left="1144" w:hanging="1144"/>
            </w:pPr>
            <w:r>
              <w:rPr>
                <w:sz w:val="22"/>
                <w:szCs w:val="22"/>
              </w:rPr>
              <w:t>PEK_W02</w:t>
            </w:r>
            <w:r w:rsidR="007163C2" w:rsidRPr="00DB7CFB">
              <w:rPr>
                <w:sz w:val="22"/>
                <w:szCs w:val="22"/>
              </w:rPr>
              <w:t xml:space="preserve"> – zna reguły tworzenia i korzystania z wątków</w:t>
            </w:r>
            <w:r>
              <w:rPr>
                <w:sz w:val="22"/>
                <w:szCs w:val="22"/>
              </w:rPr>
              <w:t xml:space="preserve"> oraz </w:t>
            </w:r>
            <w:r w:rsidR="007163C2" w:rsidRPr="00DB7CFB">
              <w:rPr>
                <w:sz w:val="22"/>
                <w:szCs w:val="22"/>
              </w:rPr>
              <w:t xml:space="preserve"> zna kontekst, w jakim odbywa się tworzenie aplikacji rozproszonych.</w:t>
            </w:r>
          </w:p>
          <w:p w:rsidR="007163C2" w:rsidRPr="00DB7CFB" w:rsidRDefault="007163C2" w:rsidP="00D708F1">
            <w:pPr>
              <w:tabs>
                <w:tab w:val="left" w:pos="1144"/>
              </w:tabs>
              <w:ind w:left="1144" w:hanging="1144"/>
            </w:pPr>
          </w:p>
          <w:p w:rsidR="007163C2" w:rsidRPr="00DB7CFB" w:rsidRDefault="007163C2" w:rsidP="00D708F1">
            <w:pPr>
              <w:tabs>
                <w:tab w:val="left" w:pos="1144"/>
              </w:tabs>
              <w:ind w:left="1144" w:hanging="1144"/>
              <w:rPr>
                <w:b/>
              </w:rPr>
            </w:pPr>
            <w:r w:rsidRPr="00DB7CFB">
              <w:rPr>
                <w:b/>
                <w:sz w:val="22"/>
                <w:szCs w:val="22"/>
              </w:rPr>
              <w:t>Z zakresu umiejętności:</w:t>
            </w:r>
          </w:p>
          <w:p w:rsidR="007163C2" w:rsidRPr="00DB7CFB" w:rsidRDefault="007163C2" w:rsidP="00D708F1">
            <w:pPr>
              <w:tabs>
                <w:tab w:val="left" w:pos="1144"/>
              </w:tabs>
              <w:ind w:left="1144" w:hanging="1144"/>
            </w:pPr>
            <w:r w:rsidRPr="00DB7CFB">
              <w:rPr>
                <w:sz w:val="22"/>
                <w:szCs w:val="22"/>
              </w:rPr>
              <w:t>PEK_U01 – umie projektować i implementować aplikacje w pełni obiektowym języku programowania.</w:t>
            </w:r>
          </w:p>
          <w:p w:rsidR="007163C2" w:rsidRPr="00DB7CFB" w:rsidRDefault="007163C2" w:rsidP="00D708F1">
            <w:pPr>
              <w:tabs>
                <w:tab w:val="left" w:pos="1144"/>
              </w:tabs>
              <w:ind w:left="1144" w:hanging="1144"/>
            </w:pPr>
            <w:r w:rsidRPr="00DB7CFB">
              <w:rPr>
                <w:sz w:val="22"/>
                <w:szCs w:val="22"/>
              </w:rPr>
              <w:t>PEK_U02 – umie sprawnie posługiwać się zintegrowanym środowiskiem programowania.</w:t>
            </w:r>
          </w:p>
          <w:p w:rsidR="007163C2" w:rsidRPr="00DB7CFB" w:rsidRDefault="007163C2" w:rsidP="00D708F1">
            <w:pPr>
              <w:tabs>
                <w:tab w:val="left" w:pos="1144"/>
              </w:tabs>
              <w:ind w:left="1144" w:hanging="1144"/>
            </w:pPr>
            <w:r w:rsidRPr="00DB7CFB">
              <w:rPr>
                <w:sz w:val="22"/>
                <w:szCs w:val="22"/>
              </w:rPr>
              <w:t>PEK_U03 – potrafi korzystać z wzorcó</w:t>
            </w:r>
            <w:r w:rsidRPr="00DB7CFB">
              <w:rPr>
                <w:sz w:val="22"/>
                <w:szCs w:val="22"/>
              </w:rPr>
              <w:fldChar w:fldCharType="begin"/>
            </w:r>
            <w:r w:rsidRPr="00DB7CFB">
              <w:rPr>
                <w:sz w:val="22"/>
                <w:szCs w:val="22"/>
              </w:rPr>
              <w:instrText xml:space="preserve"> LISTNUM </w:instrText>
            </w:r>
            <w:r w:rsidRPr="00DB7CFB">
              <w:rPr>
                <w:sz w:val="22"/>
                <w:szCs w:val="22"/>
              </w:rPr>
              <w:fldChar w:fldCharType="end"/>
            </w:r>
            <w:r w:rsidRPr="00DB7CFB">
              <w:rPr>
                <w:sz w:val="22"/>
                <w:szCs w:val="22"/>
              </w:rPr>
              <w:t xml:space="preserve">w projektowych podczas implementacji aplikacji na platformie z automatycznym zarządzaniem pamięcią. </w:t>
            </w:r>
          </w:p>
          <w:p w:rsidR="007163C2" w:rsidRPr="00DB7CFB" w:rsidRDefault="007163C2" w:rsidP="00D708F1">
            <w:pPr>
              <w:tabs>
                <w:tab w:val="left" w:pos="1144"/>
              </w:tabs>
              <w:ind w:left="1144" w:hanging="1144"/>
            </w:pPr>
          </w:p>
          <w:p w:rsidR="007163C2" w:rsidRPr="00DB7CFB" w:rsidRDefault="007163C2" w:rsidP="00D708F1">
            <w:pPr>
              <w:tabs>
                <w:tab w:val="left" w:pos="1144"/>
              </w:tabs>
              <w:ind w:left="1144" w:hanging="1144"/>
              <w:rPr>
                <w:b/>
              </w:rPr>
            </w:pPr>
            <w:r w:rsidRPr="00DB7CFB">
              <w:rPr>
                <w:b/>
                <w:sz w:val="22"/>
                <w:szCs w:val="22"/>
              </w:rPr>
              <w:t>Z zakresu kompetencji społecznych:</w:t>
            </w:r>
          </w:p>
          <w:p w:rsidR="007163C2" w:rsidRPr="00DB7CFB" w:rsidRDefault="007163C2" w:rsidP="00D708F1">
            <w:pPr>
              <w:tabs>
                <w:tab w:val="left" w:pos="1144"/>
              </w:tabs>
              <w:ind w:left="1144" w:hanging="1144"/>
            </w:pPr>
            <w:r w:rsidRPr="00DB7CFB">
              <w:rPr>
                <w:sz w:val="22"/>
                <w:szCs w:val="22"/>
              </w:rPr>
              <w:t>PEK_K01 – ma świadomość wpływu jakości tworzonego kodu na możliwość jego dalszego rozwoju przez innych programistów.</w:t>
            </w:r>
          </w:p>
          <w:p w:rsidR="007163C2" w:rsidRPr="00DB7CFB" w:rsidRDefault="007163C2" w:rsidP="00D708F1">
            <w:pPr>
              <w:tabs>
                <w:tab w:val="left" w:pos="1144"/>
              </w:tabs>
              <w:ind w:left="1144" w:hanging="1144"/>
            </w:pPr>
            <w:r w:rsidRPr="00DB7CFB">
              <w:rPr>
                <w:sz w:val="22"/>
                <w:szCs w:val="22"/>
              </w:rPr>
              <w:t>PEK_K02 – rozumie konieczność samodzielnego dokształcania się, szczególnie w obliczu ciągłej ewolucji technologii informatycznych.</w:t>
            </w:r>
          </w:p>
        </w:tc>
      </w:tr>
    </w:tbl>
    <w:p w:rsidR="007163C2" w:rsidRDefault="007163C2" w:rsidP="007163C2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7163C2" w:rsidTr="00D708F1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63C2" w:rsidRDefault="007163C2" w:rsidP="00D708F1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="007163C2" w:rsidRPr="00DB7CFB" w:rsidTr="00D708F1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63C2" w:rsidRPr="00DB7CFB" w:rsidRDefault="007163C2" w:rsidP="00D708F1">
            <w:pPr>
              <w:pStyle w:val="Nagwek3"/>
              <w:snapToGrid w:val="0"/>
              <w:spacing w:before="60" w:after="20"/>
            </w:pPr>
            <w:r w:rsidRPr="00DB7CFB">
              <w:rPr>
                <w:sz w:val="22"/>
                <w:szCs w:val="22"/>
              </w:rPr>
              <w:t>Forma zajęć – 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63C2" w:rsidRPr="00DB7CFB" w:rsidRDefault="007163C2" w:rsidP="00D708F1">
            <w:pPr>
              <w:pStyle w:val="Nagwek5"/>
              <w:snapToGrid w:val="0"/>
              <w:spacing w:before="60" w:after="20"/>
              <w:jc w:val="center"/>
              <w:rPr>
                <w:sz w:val="22"/>
              </w:rPr>
            </w:pPr>
            <w:r w:rsidRPr="00DB7CFB">
              <w:rPr>
                <w:sz w:val="22"/>
                <w:szCs w:val="22"/>
              </w:rPr>
              <w:t xml:space="preserve">Liczba godzin </w:t>
            </w:r>
          </w:p>
        </w:tc>
      </w:tr>
      <w:tr w:rsidR="007163C2" w:rsidRPr="00DB7CFB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63C2" w:rsidRPr="00DB7CFB" w:rsidRDefault="007163C2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DB7CFB">
              <w:rPr>
                <w:bCs/>
                <w:sz w:val="22"/>
                <w:szCs w:val="22"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3C2" w:rsidRPr="00DB7CFB" w:rsidRDefault="007163C2" w:rsidP="00D708F1">
            <w:pPr>
              <w:pStyle w:val="Stopka"/>
            </w:pPr>
            <w:r w:rsidRPr="00DB7CFB">
              <w:rPr>
                <w:sz w:val="22"/>
                <w:szCs w:val="22"/>
              </w:rPr>
              <w:t>Wprowadzenie do języka Java poprzez porównanie z językami C/C++. Kod bajtowy i wirtualna maszyna. Kompilacja i uruchamianie aplikacji w zintegrowanym środowisku programowania.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63C2" w:rsidRPr="00DB7CFB" w:rsidRDefault="00383BCA" w:rsidP="00D708F1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7163C2" w:rsidRPr="00DB7CFB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63C2" w:rsidRPr="00DB7CFB" w:rsidRDefault="007163C2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DB7CFB">
              <w:rPr>
                <w:bCs/>
                <w:sz w:val="22"/>
                <w:szCs w:val="22"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3C2" w:rsidRPr="00DB7CFB" w:rsidRDefault="007163C2" w:rsidP="00D708F1">
            <w:pPr>
              <w:pStyle w:val="Stopka"/>
            </w:pPr>
            <w:r w:rsidRPr="00DB7CFB">
              <w:rPr>
                <w:sz w:val="22"/>
                <w:szCs w:val="22"/>
              </w:rPr>
              <w:t>Klasy, interfejsy, obiekty i cykl ich życia, typy podstawowe i referencje, strukturalna obsługa wyjątków, wzorce projektowe.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63C2" w:rsidRPr="00DB7CFB" w:rsidRDefault="00383BCA" w:rsidP="00D708F1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</w:tr>
      <w:tr w:rsidR="007163C2" w:rsidRPr="00DB7CFB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63C2" w:rsidRPr="00DB7CFB" w:rsidRDefault="007163C2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DB7CFB">
              <w:rPr>
                <w:bCs/>
                <w:sz w:val="22"/>
                <w:szCs w:val="22"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3C2" w:rsidRPr="00DB7CFB" w:rsidRDefault="007163C2" w:rsidP="00D708F1">
            <w:pPr>
              <w:pStyle w:val="Stopka"/>
            </w:pPr>
            <w:r w:rsidRPr="00DB7CFB">
              <w:rPr>
                <w:sz w:val="22"/>
                <w:szCs w:val="22"/>
              </w:rPr>
              <w:t>Technologie składowe i podstawowe pakiety klas platformy Java SE (w tym: ciągi znaków, tablice i kolekcje, strumienie).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63C2" w:rsidRPr="00DB7CFB" w:rsidRDefault="00383BCA" w:rsidP="00D708F1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7163C2" w:rsidRPr="00DB7CFB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63C2" w:rsidRPr="00DB7CFB" w:rsidRDefault="007163C2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DB7CFB">
              <w:rPr>
                <w:bCs/>
                <w:sz w:val="22"/>
                <w:szCs w:val="22"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3C2" w:rsidRPr="00DB7CFB" w:rsidRDefault="007163C2" w:rsidP="00D708F1">
            <w:pPr>
              <w:pStyle w:val="Stopka"/>
            </w:pPr>
            <w:r w:rsidRPr="00DB7CFB">
              <w:rPr>
                <w:sz w:val="22"/>
                <w:szCs w:val="22"/>
              </w:rPr>
              <w:t>Model obsługi zdarzeń. Budowa graficznego interfejsu użytkownika.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63C2" w:rsidRPr="00DB7CFB" w:rsidRDefault="00383BCA" w:rsidP="00D708F1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7163C2" w:rsidRPr="00DB7CFB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63C2" w:rsidRPr="00DB7CFB" w:rsidRDefault="007163C2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DB7CFB">
              <w:rPr>
                <w:bCs/>
                <w:sz w:val="22"/>
                <w:szCs w:val="22"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3C2" w:rsidRPr="00DB7CFB" w:rsidRDefault="007163C2" w:rsidP="00D708F1">
            <w:pPr>
              <w:pStyle w:val="Stopka"/>
            </w:pPr>
            <w:r w:rsidRPr="00DB7CFB">
              <w:rPr>
                <w:sz w:val="22"/>
                <w:szCs w:val="22"/>
              </w:rPr>
              <w:t>Realizacja wielowątkowości, sekcja krytyczna i wzajemne wykluczanie.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63C2" w:rsidRPr="00DB7CFB" w:rsidRDefault="00F537C2" w:rsidP="00D708F1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7163C2" w:rsidRPr="00DB7CFB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63C2" w:rsidRPr="00DB7CFB" w:rsidRDefault="007163C2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DB7CFB">
              <w:rPr>
                <w:bCs/>
                <w:sz w:val="22"/>
                <w:szCs w:val="22"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3C2" w:rsidRPr="00DB7CFB" w:rsidRDefault="007163C2" w:rsidP="00D708F1">
            <w:pPr>
              <w:pStyle w:val="Stopka"/>
            </w:pPr>
            <w:r w:rsidRPr="00DB7CFB">
              <w:rPr>
                <w:sz w:val="22"/>
                <w:szCs w:val="22"/>
              </w:rPr>
              <w:t>Elementy programowania rozproszonego (architektura klient-serwer, mechanizmy zabezpieczeń), zdalne wywoływanie procedur.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63C2" w:rsidRPr="00DB7CFB" w:rsidRDefault="00383BCA" w:rsidP="00D708F1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7163C2" w:rsidRPr="00DB7CFB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63C2" w:rsidRPr="00DB7CFB" w:rsidRDefault="007163C2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DB7CFB">
              <w:rPr>
                <w:bCs/>
                <w:sz w:val="22"/>
                <w:szCs w:val="22"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3C2" w:rsidRPr="00DB7CFB" w:rsidRDefault="007163C2" w:rsidP="00D708F1">
            <w:pPr>
              <w:pStyle w:val="Stopka"/>
            </w:pPr>
            <w:r w:rsidRPr="00DB7CFB">
              <w:rPr>
                <w:sz w:val="22"/>
                <w:szCs w:val="22"/>
              </w:rPr>
              <w:t>Pakiet klas do realizacji połączeń sieciowych.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63C2" w:rsidRPr="00DB7CFB" w:rsidRDefault="00383BCA" w:rsidP="00D708F1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7163C2" w:rsidRPr="00DB7CFB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63C2" w:rsidRPr="00DB7CFB" w:rsidRDefault="007163C2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DB7CFB">
              <w:rPr>
                <w:bCs/>
                <w:sz w:val="22"/>
                <w:szCs w:val="22"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3C2" w:rsidRPr="00DB7CFB" w:rsidRDefault="007163C2" w:rsidP="00D708F1">
            <w:pPr>
              <w:pStyle w:val="Stopka"/>
            </w:pPr>
            <w:r w:rsidRPr="00DB7CFB">
              <w:rPr>
                <w:sz w:val="22"/>
                <w:szCs w:val="22"/>
              </w:rPr>
              <w:t>Repetytorium.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63C2" w:rsidRPr="00DB7CFB" w:rsidRDefault="00F537C2" w:rsidP="00D708F1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7163C2" w:rsidRPr="00DB7CFB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63C2" w:rsidRPr="00DB7CFB" w:rsidRDefault="007163C2" w:rsidP="00D708F1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3C2" w:rsidRPr="00DB7CFB" w:rsidRDefault="007163C2" w:rsidP="00D708F1">
            <w:pPr>
              <w:snapToGrid w:val="0"/>
              <w:spacing w:before="20" w:after="20"/>
              <w:rPr>
                <w:b/>
              </w:rPr>
            </w:pPr>
            <w:r w:rsidRPr="00DB7CFB"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63C2" w:rsidRPr="00DB7CFB" w:rsidRDefault="00383BCA" w:rsidP="00D708F1">
            <w:pPr>
              <w:snapToGrid w:val="0"/>
              <w:spacing w:before="20" w:after="2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</w:tr>
    </w:tbl>
    <w:p w:rsidR="007163C2" w:rsidRPr="00DB7CFB" w:rsidRDefault="007163C2" w:rsidP="007163C2">
      <w:pPr>
        <w:rPr>
          <w:sz w:val="22"/>
          <w:szCs w:val="22"/>
        </w:rPr>
      </w:pPr>
    </w:p>
    <w:p w:rsidR="007163C2" w:rsidRPr="00D14B06" w:rsidRDefault="007163C2" w:rsidP="007163C2">
      <w:pPr>
        <w:rPr>
          <w:sz w:val="22"/>
          <w:szCs w:val="2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946"/>
        <w:gridCol w:w="1559"/>
      </w:tblGrid>
      <w:tr w:rsidR="007163C2" w:rsidRPr="00DB7CFB" w:rsidTr="00D708F1">
        <w:tc>
          <w:tcPr>
            <w:tcW w:w="7763" w:type="dxa"/>
            <w:gridSpan w:val="2"/>
          </w:tcPr>
          <w:p w:rsidR="007163C2" w:rsidRPr="00DB7CFB" w:rsidRDefault="007163C2" w:rsidP="00D708F1">
            <w:pPr>
              <w:jc w:val="center"/>
              <w:rPr>
                <w:b/>
              </w:rPr>
            </w:pPr>
            <w:r w:rsidRPr="00DB7CFB">
              <w:rPr>
                <w:b/>
                <w:sz w:val="22"/>
                <w:szCs w:val="22"/>
              </w:rPr>
              <w:t xml:space="preserve">Forma zajęć </w:t>
            </w:r>
            <w:r w:rsidR="00383BCA">
              <w:rPr>
                <w:b/>
                <w:sz w:val="22"/>
                <w:szCs w:val="22"/>
              </w:rPr>
              <w:t>–</w:t>
            </w:r>
            <w:r w:rsidRPr="00DB7CFB">
              <w:rPr>
                <w:b/>
                <w:sz w:val="22"/>
                <w:szCs w:val="22"/>
              </w:rPr>
              <w:t xml:space="preserve"> laboratorium</w:t>
            </w:r>
          </w:p>
        </w:tc>
        <w:tc>
          <w:tcPr>
            <w:tcW w:w="1559" w:type="dxa"/>
          </w:tcPr>
          <w:p w:rsidR="007163C2" w:rsidRPr="00DB7CFB" w:rsidRDefault="007163C2" w:rsidP="00D708F1">
            <w:pPr>
              <w:rPr>
                <w:b/>
              </w:rPr>
            </w:pPr>
            <w:r w:rsidRPr="00DB7CFB">
              <w:rPr>
                <w:b/>
                <w:sz w:val="22"/>
                <w:szCs w:val="22"/>
              </w:rPr>
              <w:t>Liczba godzin</w:t>
            </w:r>
          </w:p>
        </w:tc>
      </w:tr>
      <w:tr w:rsidR="007163C2" w:rsidRPr="00DB7CFB" w:rsidTr="00D708F1">
        <w:tc>
          <w:tcPr>
            <w:tcW w:w="817" w:type="dxa"/>
            <w:vAlign w:val="center"/>
          </w:tcPr>
          <w:p w:rsidR="007163C2" w:rsidRPr="00DB7CFB" w:rsidRDefault="007163C2" w:rsidP="00D708F1">
            <w:pPr>
              <w:jc w:val="center"/>
            </w:pPr>
            <w:r w:rsidRPr="00DB7CFB">
              <w:rPr>
                <w:sz w:val="22"/>
                <w:szCs w:val="22"/>
              </w:rPr>
              <w:t>La1</w:t>
            </w:r>
          </w:p>
        </w:tc>
        <w:tc>
          <w:tcPr>
            <w:tcW w:w="6946" w:type="dxa"/>
          </w:tcPr>
          <w:p w:rsidR="007163C2" w:rsidRPr="00DB7CFB" w:rsidRDefault="007163C2" w:rsidP="00D708F1">
            <w:r w:rsidRPr="00DB7CFB">
              <w:rPr>
                <w:sz w:val="22"/>
                <w:szCs w:val="22"/>
              </w:rPr>
              <w:t>Szkolenie stanowiskowe BHP. Sprawy organizacyjne. Kompilacja i uruchomienie przykładowego programu w zintegrowanym środowisku programowania oraz z linii komend.</w:t>
            </w:r>
          </w:p>
        </w:tc>
        <w:tc>
          <w:tcPr>
            <w:tcW w:w="1559" w:type="dxa"/>
            <w:vAlign w:val="center"/>
          </w:tcPr>
          <w:p w:rsidR="007163C2" w:rsidRPr="00DB7CFB" w:rsidRDefault="007163C2" w:rsidP="00D708F1">
            <w:pPr>
              <w:jc w:val="center"/>
            </w:pPr>
            <w:r w:rsidRPr="00DB7CFB">
              <w:rPr>
                <w:sz w:val="22"/>
                <w:szCs w:val="22"/>
              </w:rPr>
              <w:t>2</w:t>
            </w:r>
          </w:p>
        </w:tc>
      </w:tr>
      <w:tr w:rsidR="007163C2" w:rsidRPr="00DB7CFB" w:rsidTr="00D708F1">
        <w:tc>
          <w:tcPr>
            <w:tcW w:w="817" w:type="dxa"/>
            <w:vAlign w:val="center"/>
          </w:tcPr>
          <w:p w:rsidR="007163C2" w:rsidRPr="00DB7CFB" w:rsidRDefault="007163C2" w:rsidP="00D708F1">
            <w:pPr>
              <w:jc w:val="center"/>
            </w:pPr>
            <w:r w:rsidRPr="00DB7CFB">
              <w:rPr>
                <w:sz w:val="22"/>
                <w:szCs w:val="22"/>
              </w:rPr>
              <w:t>La2</w:t>
            </w:r>
          </w:p>
        </w:tc>
        <w:tc>
          <w:tcPr>
            <w:tcW w:w="6946" w:type="dxa"/>
          </w:tcPr>
          <w:p w:rsidR="007163C2" w:rsidRPr="00DB7CFB" w:rsidRDefault="007163C2" w:rsidP="00D708F1">
            <w:r w:rsidRPr="00DB7CFB">
              <w:rPr>
                <w:sz w:val="22"/>
                <w:szCs w:val="22"/>
              </w:rPr>
              <w:t>Zaprojektowanie i implementacja aplikacji pobierającej dane wejściowe z linii komend, zawierającej pętle, instrukcje warunkowe oraz obsługę wyjątków.</w:t>
            </w:r>
          </w:p>
        </w:tc>
        <w:tc>
          <w:tcPr>
            <w:tcW w:w="1559" w:type="dxa"/>
            <w:vAlign w:val="center"/>
          </w:tcPr>
          <w:p w:rsidR="007163C2" w:rsidRPr="00DB7CFB" w:rsidRDefault="007163C2" w:rsidP="00D708F1">
            <w:pPr>
              <w:jc w:val="center"/>
            </w:pPr>
            <w:r w:rsidRPr="00DB7CFB">
              <w:rPr>
                <w:sz w:val="22"/>
                <w:szCs w:val="22"/>
              </w:rPr>
              <w:t>2</w:t>
            </w:r>
          </w:p>
        </w:tc>
      </w:tr>
      <w:tr w:rsidR="007163C2" w:rsidRPr="00DB7CFB" w:rsidTr="00D708F1">
        <w:tc>
          <w:tcPr>
            <w:tcW w:w="817" w:type="dxa"/>
            <w:vAlign w:val="center"/>
          </w:tcPr>
          <w:p w:rsidR="007163C2" w:rsidRPr="00DB7CFB" w:rsidRDefault="007163C2" w:rsidP="00D708F1">
            <w:pPr>
              <w:jc w:val="center"/>
            </w:pPr>
            <w:r w:rsidRPr="00DB7CFB">
              <w:rPr>
                <w:sz w:val="22"/>
                <w:szCs w:val="22"/>
              </w:rPr>
              <w:t>La3</w:t>
            </w:r>
          </w:p>
        </w:tc>
        <w:tc>
          <w:tcPr>
            <w:tcW w:w="6946" w:type="dxa"/>
          </w:tcPr>
          <w:p w:rsidR="007163C2" w:rsidRPr="00DB7CFB" w:rsidRDefault="007163C2" w:rsidP="00D708F1">
            <w:r w:rsidRPr="00DB7CFB">
              <w:rPr>
                <w:sz w:val="22"/>
                <w:szCs w:val="22"/>
              </w:rPr>
              <w:t>Zaprojektowanie i implementacja aplikacji z wykorzystaniem dostarczonych przez środowisko konteneró</w:t>
            </w:r>
            <w:r w:rsidRPr="00DB7CFB">
              <w:rPr>
                <w:sz w:val="22"/>
                <w:szCs w:val="22"/>
              </w:rPr>
              <w:fldChar w:fldCharType="begin"/>
            </w:r>
            <w:r w:rsidRPr="00DB7CFB">
              <w:rPr>
                <w:sz w:val="22"/>
                <w:szCs w:val="22"/>
              </w:rPr>
              <w:instrText xml:space="preserve"> LISTNUM </w:instrText>
            </w:r>
            <w:r w:rsidRPr="00DB7CFB">
              <w:rPr>
                <w:sz w:val="22"/>
                <w:szCs w:val="22"/>
              </w:rPr>
              <w:fldChar w:fldCharType="end"/>
            </w:r>
            <w:r w:rsidRPr="00DB7CFB">
              <w:rPr>
                <w:sz w:val="22"/>
                <w:szCs w:val="22"/>
              </w:rPr>
              <w:t>w danych (tablice, kolekcje) oraz szablonów.</w:t>
            </w:r>
          </w:p>
        </w:tc>
        <w:tc>
          <w:tcPr>
            <w:tcW w:w="1559" w:type="dxa"/>
            <w:vAlign w:val="center"/>
          </w:tcPr>
          <w:p w:rsidR="007163C2" w:rsidRPr="00DB7CFB" w:rsidRDefault="007163C2" w:rsidP="00D708F1">
            <w:pPr>
              <w:jc w:val="center"/>
            </w:pPr>
            <w:r w:rsidRPr="00DB7CFB">
              <w:rPr>
                <w:sz w:val="22"/>
                <w:szCs w:val="22"/>
              </w:rPr>
              <w:t>2</w:t>
            </w:r>
          </w:p>
        </w:tc>
      </w:tr>
      <w:tr w:rsidR="007163C2" w:rsidRPr="00DB7CFB" w:rsidTr="00D708F1">
        <w:tc>
          <w:tcPr>
            <w:tcW w:w="817" w:type="dxa"/>
            <w:vAlign w:val="center"/>
          </w:tcPr>
          <w:p w:rsidR="007163C2" w:rsidRPr="00DB7CFB" w:rsidRDefault="007163C2" w:rsidP="00D708F1">
            <w:pPr>
              <w:jc w:val="center"/>
            </w:pPr>
            <w:r w:rsidRPr="00DB7CFB">
              <w:rPr>
                <w:sz w:val="22"/>
                <w:szCs w:val="22"/>
              </w:rPr>
              <w:t>La4</w:t>
            </w:r>
          </w:p>
        </w:tc>
        <w:tc>
          <w:tcPr>
            <w:tcW w:w="6946" w:type="dxa"/>
          </w:tcPr>
          <w:p w:rsidR="007163C2" w:rsidRPr="00DB7CFB" w:rsidRDefault="007163C2" w:rsidP="00D708F1">
            <w:r w:rsidRPr="00DB7CFB">
              <w:rPr>
                <w:sz w:val="22"/>
                <w:szCs w:val="22"/>
              </w:rPr>
              <w:t>Zaprojektowanie i implementacja aplikacji z graficznym interfejsem użytkownika (z wykorzystaniem podstawowych komponentów do budowy formularzy).</w:t>
            </w:r>
          </w:p>
        </w:tc>
        <w:tc>
          <w:tcPr>
            <w:tcW w:w="1559" w:type="dxa"/>
            <w:vAlign w:val="center"/>
          </w:tcPr>
          <w:p w:rsidR="007163C2" w:rsidRPr="00DB7CFB" w:rsidRDefault="007163C2" w:rsidP="00D708F1">
            <w:pPr>
              <w:jc w:val="center"/>
            </w:pPr>
            <w:r w:rsidRPr="00DB7CFB">
              <w:rPr>
                <w:sz w:val="22"/>
                <w:szCs w:val="22"/>
              </w:rPr>
              <w:t>2</w:t>
            </w:r>
          </w:p>
        </w:tc>
      </w:tr>
      <w:tr w:rsidR="007163C2" w:rsidRPr="00DB7CFB" w:rsidTr="00D708F1">
        <w:tc>
          <w:tcPr>
            <w:tcW w:w="817" w:type="dxa"/>
            <w:vAlign w:val="center"/>
          </w:tcPr>
          <w:p w:rsidR="007163C2" w:rsidRPr="00DB7CFB" w:rsidRDefault="007163C2" w:rsidP="00D708F1">
            <w:pPr>
              <w:jc w:val="center"/>
            </w:pPr>
            <w:r w:rsidRPr="00DB7CFB">
              <w:rPr>
                <w:sz w:val="22"/>
                <w:szCs w:val="22"/>
              </w:rPr>
              <w:t>La5</w:t>
            </w:r>
          </w:p>
        </w:tc>
        <w:tc>
          <w:tcPr>
            <w:tcW w:w="6946" w:type="dxa"/>
          </w:tcPr>
          <w:p w:rsidR="007163C2" w:rsidRPr="00DB7CFB" w:rsidRDefault="007163C2" w:rsidP="00D708F1">
            <w:r w:rsidRPr="00DB7CFB">
              <w:rPr>
                <w:sz w:val="22"/>
                <w:szCs w:val="22"/>
              </w:rPr>
              <w:t xml:space="preserve">Rozwiązanie wybranego problemu programowania współbieżnego z </w:t>
            </w:r>
            <w:r w:rsidRPr="00DB7CFB">
              <w:rPr>
                <w:sz w:val="22"/>
                <w:szCs w:val="22"/>
              </w:rPr>
              <w:lastRenderedPageBreak/>
              <w:t>animacją jako formą prezentacji.</w:t>
            </w:r>
          </w:p>
        </w:tc>
        <w:tc>
          <w:tcPr>
            <w:tcW w:w="1559" w:type="dxa"/>
            <w:vAlign w:val="center"/>
          </w:tcPr>
          <w:p w:rsidR="007163C2" w:rsidRPr="00DB7CFB" w:rsidRDefault="007163C2" w:rsidP="00D708F1">
            <w:pPr>
              <w:jc w:val="center"/>
            </w:pPr>
            <w:r w:rsidRPr="00DB7CFB">
              <w:rPr>
                <w:sz w:val="22"/>
                <w:szCs w:val="22"/>
              </w:rPr>
              <w:lastRenderedPageBreak/>
              <w:t>2</w:t>
            </w:r>
          </w:p>
        </w:tc>
      </w:tr>
      <w:tr w:rsidR="007163C2" w:rsidRPr="00DB7CFB" w:rsidTr="00D708F1">
        <w:tc>
          <w:tcPr>
            <w:tcW w:w="817" w:type="dxa"/>
            <w:vAlign w:val="center"/>
          </w:tcPr>
          <w:p w:rsidR="007163C2" w:rsidRPr="00DB7CFB" w:rsidRDefault="007163C2" w:rsidP="00D708F1">
            <w:pPr>
              <w:jc w:val="center"/>
            </w:pPr>
            <w:r w:rsidRPr="00DB7CFB">
              <w:rPr>
                <w:sz w:val="22"/>
                <w:szCs w:val="22"/>
              </w:rPr>
              <w:t>La6</w:t>
            </w:r>
          </w:p>
        </w:tc>
        <w:tc>
          <w:tcPr>
            <w:tcW w:w="6946" w:type="dxa"/>
          </w:tcPr>
          <w:p w:rsidR="007163C2" w:rsidRPr="00DB7CFB" w:rsidRDefault="007163C2" w:rsidP="00D708F1">
            <w:r w:rsidRPr="00DB7CFB">
              <w:rPr>
                <w:sz w:val="22"/>
                <w:szCs w:val="22"/>
              </w:rPr>
              <w:t>Rozwiązanie trudnego obliczeniowo problemu poprzez rozpraszanie obliczeń</w:t>
            </w:r>
          </w:p>
        </w:tc>
        <w:tc>
          <w:tcPr>
            <w:tcW w:w="1559" w:type="dxa"/>
            <w:vAlign w:val="center"/>
          </w:tcPr>
          <w:p w:rsidR="007163C2" w:rsidRPr="00DB7CFB" w:rsidRDefault="007163C2" w:rsidP="00D708F1">
            <w:pPr>
              <w:jc w:val="center"/>
            </w:pPr>
            <w:r w:rsidRPr="00DB7CFB">
              <w:rPr>
                <w:sz w:val="22"/>
                <w:szCs w:val="22"/>
              </w:rPr>
              <w:t>2</w:t>
            </w:r>
          </w:p>
        </w:tc>
      </w:tr>
      <w:tr w:rsidR="007163C2" w:rsidRPr="00DB7CFB" w:rsidTr="00D708F1">
        <w:tc>
          <w:tcPr>
            <w:tcW w:w="817" w:type="dxa"/>
            <w:vAlign w:val="center"/>
          </w:tcPr>
          <w:p w:rsidR="007163C2" w:rsidRPr="00DB7CFB" w:rsidRDefault="007163C2" w:rsidP="00D708F1">
            <w:pPr>
              <w:jc w:val="center"/>
            </w:pPr>
            <w:r w:rsidRPr="00DB7CFB">
              <w:rPr>
                <w:sz w:val="22"/>
                <w:szCs w:val="22"/>
              </w:rPr>
              <w:t>La7</w:t>
            </w:r>
          </w:p>
        </w:tc>
        <w:tc>
          <w:tcPr>
            <w:tcW w:w="6946" w:type="dxa"/>
          </w:tcPr>
          <w:p w:rsidR="007163C2" w:rsidRPr="00DB7CFB" w:rsidRDefault="007163C2" w:rsidP="00D708F1">
            <w:r w:rsidRPr="00DB7CFB">
              <w:rPr>
                <w:sz w:val="22"/>
                <w:szCs w:val="22"/>
              </w:rPr>
              <w:t>Komunikacja międzykomputerowa z wykorzystaniem klas dostarczonych w standardzie platformy.</w:t>
            </w:r>
          </w:p>
        </w:tc>
        <w:tc>
          <w:tcPr>
            <w:tcW w:w="1559" w:type="dxa"/>
            <w:vAlign w:val="center"/>
          </w:tcPr>
          <w:p w:rsidR="007163C2" w:rsidRPr="00DB7CFB" w:rsidRDefault="007163C2" w:rsidP="00D708F1">
            <w:pPr>
              <w:jc w:val="center"/>
            </w:pPr>
            <w:r w:rsidRPr="00DB7CFB">
              <w:rPr>
                <w:sz w:val="22"/>
                <w:szCs w:val="22"/>
              </w:rPr>
              <w:t>2</w:t>
            </w:r>
          </w:p>
        </w:tc>
      </w:tr>
      <w:tr w:rsidR="007163C2" w:rsidRPr="00DB7CFB" w:rsidTr="00D708F1">
        <w:tc>
          <w:tcPr>
            <w:tcW w:w="817" w:type="dxa"/>
            <w:vAlign w:val="center"/>
          </w:tcPr>
          <w:p w:rsidR="007163C2" w:rsidRPr="00DB7CFB" w:rsidRDefault="007163C2" w:rsidP="00D708F1">
            <w:pPr>
              <w:jc w:val="center"/>
            </w:pPr>
            <w:r w:rsidRPr="00DB7CFB">
              <w:rPr>
                <w:sz w:val="22"/>
                <w:szCs w:val="22"/>
              </w:rPr>
              <w:t>La8</w:t>
            </w:r>
          </w:p>
        </w:tc>
        <w:tc>
          <w:tcPr>
            <w:tcW w:w="6946" w:type="dxa"/>
          </w:tcPr>
          <w:p w:rsidR="007163C2" w:rsidRPr="00DB7CFB" w:rsidRDefault="007163C2" w:rsidP="00D708F1">
            <w:r w:rsidRPr="00DB7CFB">
              <w:rPr>
                <w:sz w:val="22"/>
                <w:szCs w:val="22"/>
              </w:rPr>
              <w:t>Podsumowanie wykonanych prac i zadania dodatkowe.</w:t>
            </w:r>
          </w:p>
        </w:tc>
        <w:tc>
          <w:tcPr>
            <w:tcW w:w="1559" w:type="dxa"/>
            <w:vAlign w:val="center"/>
          </w:tcPr>
          <w:p w:rsidR="007163C2" w:rsidRPr="00DB7CFB" w:rsidRDefault="007163C2" w:rsidP="00D708F1">
            <w:pPr>
              <w:jc w:val="center"/>
            </w:pPr>
            <w:r w:rsidRPr="00DB7CFB">
              <w:rPr>
                <w:sz w:val="22"/>
                <w:szCs w:val="22"/>
              </w:rPr>
              <w:t>1</w:t>
            </w:r>
          </w:p>
        </w:tc>
      </w:tr>
      <w:tr w:rsidR="007163C2" w:rsidRPr="00DB7CFB" w:rsidTr="00D708F1">
        <w:tc>
          <w:tcPr>
            <w:tcW w:w="817" w:type="dxa"/>
            <w:vAlign w:val="center"/>
          </w:tcPr>
          <w:p w:rsidR="007163C2" w:rsidRPr="00DB7CFB" w:rsidRDefault="007163C2" w:rsidP="00D708F1">
            <w:pPr>
              <w:jc w:val="center"/>
            </w:pPr>
          </w:p>
        </w:tc>
        <w:tc>
          <w:tcPr>
            <w:tcW w:w="6946" w:type="dxa"/>
          </w:tcPr>
          <w:p w:rsidR="007163C2" w:rsidRPr="00DB7CFB" w:rsidRDefault="007163C2" w:rsidP="00D708F1">
            <w:pPr>
              <w:rPr>
                <w:b/>
              </w:rPr>
            </w:pPr>
            <w:r w:rsidRPr="00DB7CFB"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559" w:type="dxa"/>
          </w:tcPr>
          <w:p w:rsidR="007163C2" w:rsidRPr="00DB7CFB" w:rsidRDefault="007163C2" w:rsidP="00D708F1">
            <w:pPr>
              <w:jc w:val="center"/>
              <w:rPr>
                <w:b/>
              </w:rPr>
            </w:pPr>
            <w:r w:rsidRPr="00DB7CFB">
              <w:rPr>
                <w:b/>
                <w:sz w:val="22"/>
                <w:szCs w:val="22"/>
              </w:rPr>
              <w:t>15</w:t>
            </w:r>
          </w:p>
        </w:tc>
      </w:tr>
    </w:tbl>
    <w:p w:rsidR="007163C2" w:rsidRDefault="007163C2" w:rsidP="007163C2">
      <w:pPr>
        <w:rPr>
          <w:sz w:val="12"/>
          <w:szCs w:val="12"/>
        </w:rPr>
      </w:pPr>
    </w:p>
    <w:p w:rsidR="007163C2" w:rsidRDefault="007163C2" w:rsidP="007163C2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7163C2" w:rsidTr="00D708F1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3C2" w:rsidRPr="003F0FCA" w:rsidRDefault="007163C2" w:rsidP="00D708F1">
            <w:pPr>
              <w:pStyle w:val="Nagwek3"/>
              <w:snapToGrid w:val="0"/>
              <w:spacing w:before="60" w:after="20"/>
            </w:pPr>
            <w:r w:rsidRPr="003F0FCA">
              <w:rPr>
                <w:sz w:val="22"/>
                <w:szCs w:val="22"/>
              </w:rPr>
              <w:t>STOSOWANE NARZĘDZIA DYDAKTYCZNE</w:t>
            </w:r>
          </w:p>
        </w:tc>
      </w:tr>
      <w:tr w:rsidR="007163C2" w:rsidTr="00D708F1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3C2" w:rsidRPr="003F0FCA" w:rsidRDefault="007163C2" w:rsidP="00D708F1">
            <w:r w:rsidRPr="003F0FCA">
              <w:rPr>
                <w:sz w:val="22"/>
                <w:szCs w:val="22"/>
              </w:rPr>
              <w:t>N1. Wykład tradycyjny z wykorzystaniem wideoprojektora</w:t>
            </w:r>
          </w:p>
          <w:p w:rsidR="007163C2" w:rsidRPr="003F0FCA" w:rsidRDefault="007163C2" w:rsidP="00D708F1">
            <w:r w:rsidRPr="003F0FCA">
              <w:rPr>
                <w:sz w:val="22"/>
                <w:szCs w:val="22"/>
              </w:rPr>
              <w:t xml:space="preserve">N2. Ćwiczenia w laboratorium komputerowym </w:t>
            </w:r>
          </w:p>
          <w:p w:rsidR="007163C2" w:rsidRPr="003F0FCA" w:rsidRDefault="007163C2" w:rsidP="00D708F1">
            <w:r w:rsidRPr="003F0FCA">
              <w:rPr>
                <w:sz w:val="22"/>
                <w:szCs w:val="22"/>
              </w:rPr>
              <w:t>N3. Konsultacje</w:t>
            </w:r>
          </w:p>
          <w:p w:rsidR="007163C2" w:rsidRPr="003F0FCA" w:rsidRDefault="007163C2" w:rsidP="00D708F1">
            <w:r w:rsidRPr="003F0FCA">
              <w:rPr>
                <w:sz w:val="22"/>
                <w:szCs w:val="22"/>
              </w:rPr>
              <w:t>N4. Praca własna – przygotowanie do ćwiczeń laboratoryjnych</w:t>
            </w:r>
          </w:p>
          <w:p w:rsidR="007163C2" w:rsidRPr="003F0FCA" w:rsidRDefault="007163C2" w:rsidP="00D708F1">
            <w:r w:rsidRPr="003F0FCA">
              <w:rPr>
                <w:sz w:val="22"/>
                <w:szCs w:val="22"/>
              </w:rPr>
              <w:t>N5. Praca własna – samodzielne studia i przygotowanie do egzaminu</w:t>
            </w:r>
          </w:p>
        </w:tc>
      </w:tr>
    </w:tbl>
    <w:p w:rsidR="007163C2" w:rsidRDefault="007163C2" w:rsidP="007163C2">
      <w:pPr>
        <w:rPr>
          <w:sz w:val="12"/>
          <w:szCs w:val="12"/>
        </w:rPr>
      </w:pPr>
    </w:p>
    <w:p w:rsidR="007163C2" w:rsidRDefault="007163C2" w:rsidP="007163C2">
      <w:pPr>
        <w:rPr>
          <w:sz w:val="12"/>
          <w:szCs w:val="12"/>
        </w:rPr>
      </w:pPr>
    </w:p>
    <w:p w:rsidR="007163C2" w:rsidRPr="003F0FCA" w:rsidRDefault="007163C2" w:rsidP="007163C2">
      <w:pPr>
        <w:jc w:val="center"/>
        <w:rPr>
          <w:b/>
          <w:sz w:val="22"/>
          <w:szCs w:val="22"/>
        </w:rPr>
      </w:pPr>
      <w:r w:rsidRPr="003F0FCA">
        <w:rPr>
          <w:b/>
          <w:sz w:val="22"/>
          <w:szCs w:val="22"/>
        </w:rPr>
        <w:t>OCENA OSIĄGNIĘCIA PRZEDMIOTOWYCH EFEKTÓW KSZTAŁCENIA</w:t>
      </w:r>
    </w:p>
    <w:p w:rsidR="007163C2" w:rsidRPr="003F0FCA" w:rsidRDefault="007163C2" w:rsidP="007163C2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8"/>
        <w:gridCol w:w="2400"/>
        <w:gridCol w:w="4498"/>
      </w:tblGrid>
      <w:tr w:rsidR="007163C2" w:rsidRPr="003F0FCA" w:rsidTr="00D708F1">
        <w:tc>
          <w:tcPr>
            <w:tcW w:w="2388" w:type="dxa"/>
            <w:vAlign w:val="center"/>
          </w:tcPr>
          <w:p w:rsidR="007163C2" w:rsidRPr="003F0FCA" w:rsidRDefault="007163C2" w:rsidP="00D708F1">
            <w:r w:rsidRPr="003F0FCA">
              <w:rPr>
                <w:b/>
                <w:sz w:val="22"/>
                <w:szCs w:val="22"/>
              </w:rPr>
              <w:t>Oceny</w:t>
            </w:r>
            <w:r w:rsidRPr="003F0FCA">
              <w:rPr>
                <w:b/>
                <w:bCs/>
                <w:sz w:val="22"/>
                <w:szCs w:val="22"/>
              </w:rPr>
              <w:t xml:space="preserve"> </w:t>
            </w:r>
            <w:r w:rsidRPr="003F0FCA">
              <w:rPr>
                <w:bCs/>
                <w:sz w:val="22"/>
                <w:szCs w:val="22"/>
              </w:rPr>
              <w:t>(F – formująca (w trakcie semestru), P – podsumowująca (na koniec semestru)</w:t>
            </w:r>
          </w:p>
        </w:tc>
        <w:tc>
          <w:tcPr>
            <w:tcW w:w="2400" w:type="dxa"/>
            <w:vAlign w:val="center"/>
          </w:tcPr>
          <w:p w:rsidR="007163C2" w:rsidRPr="003F0FCA" w:rsidRDefault="007163C2" w:rsidP="00D708F1">
            <w:r w:rsidRPr="003F0FCA">
              <w:rPr>
                <w:sz w:val="22"/>
                <w:szCs w:val="22"/>
              </w:rPr>
              <w:t>Numer efektu kształcenia</w:t>
            </w:r>
          </w:p>
        </w:tc>
        <w:tc>
          <w:tcPr>
            <w:tcW w:w="4498" w:type="dxa"/>
            <w:vAlign w:val="center"/>
          </w:tcPr>
          <w:p w:rsidR="007163C2" w:rsidRPr="003F0FCA" w:rsidRDefault="007163C2" w:rsidP="00D708F1">
            <w:r w:rsidRPr="003F0FCA">
              <w:rPr>
                <w:sz w:val="22"/>
                <w:szCs w:val="22"/>
              </w:rPr>
              <w:t>Sposób oceny osiągnięcia efektu kształcenia</w:t>
            </w:r>
          </w:p>
        </w:tc>
      </w:tr>
      <w:tr w:rsidR="008339B9" w:rsidRPr="003F0FCA" w:rsidTr="004A66CF">
        <w:tc>
          <w:tcPr>
            <w:tcW w:w="9286" w:type="dxa"/>
            <w:gridSpan w:val="3"/>
            <w:vAlign w:val="center"/>
          </w:tcPr>
          <w:p w:rsidR="008339B9" w:rsidRPr="008339B9" w:rsidRDefault="008339B9" w:rsidP="008339B9">
            <w:pPr>
              <w:jc w:val="center"/>
              <w:rPr>
                <w:b/>
              </w:rPr>
            </w:pPr>
            <w:r w:rsidRPr="008339B9">
              <w:rPr>
                <w:b/>
                <w:sz w:val="22"/>
                <w:szCs w:val="22"/>
              </w:rPr>
              <w:t>LABORATORIUM</w:t>
            </w:r>
          </w:p>
        </w:tc>
      </w:tr>
      <w:tr w:rsidR="008F52EA" w:rsidRPr="003F0FCA" w:rsidTr="00D3491B">
        <w:tc>
          <w:tcPr>
            <w:tcW w:w="2388" w:type="dxa"/>
            <w:vAlign w:val="center"/>
          </w:tcPr>
          <w:p w:rsidR="008F52EA" w:rsidRPr="003F0FCA" w:rsidRDefault="008F52EA" w:rsidP="00D3491B">
            <w:r w:rsidRPr="003F0FCA">
              <w:rPr>
                <w:sz w:val="22"/>
                <w:szCs w:val="22"/>
              </w:rPr>
              <w:t>F1</w:t>
            </w:r>
          </w:p>
        </w:tc>
        <w:tc>
          <w:tcPr>
            <w:tcW w:w="2400" w:type="dxa"/>
            <w:vAlign w:val="center"/>
          </w:tcPr>
          <w:p w:rsidR="008F52EA" w:rsidRPr="003F0FCA" w:rsidRDefault="008F52EA" w:rsidP="00D3491B">
            <w:r w:rsidRPr="003F0FCA">
              <w:rPr>
                <w:sz w:val="22"/>
                <w:szCs w:val="22"/>
              </w:rPr>
              <w:t>PEK_U01 - PEK_U03</w:t>
            </w:r>
          </w:p>
          <w:p w:rsidR="008F52EA" w:rsidRPr="003F0FCA" w:rsidRDefault="008F52EA" w:rsidP="00D3491B">
            <w:r>
              <w:rPr>
                <w:sz w:val="22"/>
                <w:szCs w:val="22"/>
              </w:rPr>
              <w:t>PEK_K01 - PEK_K02</w:t>
            </w:r>
          </w:p>
        </w:tc>
        <w:tc>
          <w:tcPr>
            <w:tcW w:w="4498" w:type="dxa"/>
            <w:vAlign w:val="center"/>
          </w:tcPr>
          <w:p w:rsidR="008F52EA" w:rsidRPr="003F0FCA" w:rsidRDefault="008F52EA" w:rsidP="00D3491B">
            <w:r w:rsidRPr="003F0FCA">
              <w:rPr>
                <w:sz w:val="22"/>
                <w:szCs w:val="22"/>
              </w:rPr>
              <w:t xml:space="preserve">Ocena sposobu wykonania zadania (uwzględniająca jakość wygenerowanego kodu oraz zakresu zaimplementowanych funkcji częściowo w trakcie zajęć, </w:t>
            </w:r>
            <w:r>
              <w:rPr>
                <w:sz w:val="22"/>
                <w:szCs w:val="22"/>
              </w:rPr>
              <w:t>a częściowo po ich zakończeniu).</w:t>
            </w:r>
          </w:p>
        </w:tc>
      </w:tr>
      <w:tr w:rsidR="007163C2" w:rsidRPr="003F0FCA" w:rsidTr="00D708F1">
        <w:tc>
          <w:tcPr>
            <w:tcW w:w="2388" w:type="dxa"/>
            <w:vAlign w:val="center"/>
          </w:tcPr>
          <w:p w:rsidR="007163C2" w:rsidRPr="003F0FCA" w:rsidRDefault="00681CB0" w:rsidP="00D708F1">
            <w:r>
              <w:rPr>
                <w:sz w:val="22"/>
                <w:szCs w:val="22"/>
              </w:rPr>
              <w:t>F2</w:t>
            </w:r>
          </w:p>
        </w:tc>
        <w:tc>
          <w:tcPr>
            <w:tcW w:w="2400" w:type="dxa"/>
            <w:vAlign w:val="center"/>
          </w:tcPr>
          <w:p w:rsidR="007163C2" w:rsidRPr="003F0FCA" w:rsidRDefault="007163C2" w:rsidP="00D708F1">
            <w:r w:rsidRPr="003F0FCA">
              <w:rPr>
                <w:sz w:val="22"/>
                <w:szCs w:val="22"/>
              </w:rPr>
              <w:t>PEK_U01 - PEK_U03</w:t>
            </w:r>
          </w:p>
          <w:p w:rsidR="007163C2" w:rsidRPr="003F0FCA" w:rsidRDefault="007163C2" w:rsidP="00D708F1">
            <w:r>
              <w:rPr>
                <w:sz w:val="22"/>
                <w:szCs w:val="22"/>
              </w:rPr>
              <w:t>PEK_K01 - PEK_K02</w:t>
            </w:r>
          </w:p>
        </w:tc>
        <w:tc>
          <w:tcPr>
            <w:tcW w:w="4498" w:type="dxa"/>
            <w:vAlign w:val="center"/>
          </w:tcPr>
          <w:p w:rsidR="007163C2" w:rsidRPr="003F0FCA" w:rsidRDefault="008F52EA" w:rsidP="00D708F1">
            <w:r>
              <w:rPr>
                <w:sz w:val="22"/>
                <w:szCs w:val="22"/>
              </w:rPr>
              <w:t>O</w:t>
            </w:r>
            <w:r w:rsidR="007163C2" w:rsidRPr="003F0FCA">
              <w:rPr>
                <w:sz w:val="22"/>
                <w:szCs w:val="22"/>
              </w:rPr>
              <w:t>cena poziomu nabytych umiejętności (na podstawie odpowiedzi na pytania</w:t>
            </w:r>
            <w:r w:rsidR="007163C2">
              <w:rPr>
                <w:sz w:val="22"/>
                <w:szCs w:val="22"/>
              </w:rPr>
              <w:t xml:space="preserve"> związane z wykonanym zadaniem)</w:t>
            </w:r>
          </w:p>
        </w:tc>
      </w:tr>
      <w:tr w:rsidR="008339B9" w:rsidRPr="003F0FCA" w:rsidTr="001A4BFF">
        <w:tc>
          <w:tcPr>
            <w:tcW w:w="9286" w:type="dxa"/>
            <w:gridSpan w:val="3"/>
            <w:vAlign w:val="center"/>
          </w:tcPr>
          <w:p w:rsidR="008339B9" w:rsidRPr="008339B9" w:rsidRDefault="008339B9" w:rsidP="008339B9">
            <w:pPr>
              <w:rPr>
                <w:b/>
              </w:rPr>
            </w:pPr>
            <w:r>
              <w:rPr>
                <w:sz w:val="22"/>
                <w:szCs w:val="22"/>
              </w:rPr>
              <w:t xml:space="preserve">Ocena z Laboratorium </w:t>
            </w:r>
            <w:r w:rsidRPr="003F0FCA">
              <w:rPr>
                <w:sz w:val="22"/>
                <w:szCs w:val="22"/>
              </w:rPr>
              <w:t>P</w:t>
            </w:r>
            <w:r w:rsidRPr="002A1804">
              <w:rPr>
                <w:sz w:val="22"/>
                <w:szCs w:val="22"/>
                <w:vertAlign w:val="subscript"/>
              </w:rPr>
              <w:t>1</w:t>
            </w:r>
            <w:r>
              <w:rPr>
                <w:sz w:val="22"/>
                <w:szCs w:val="22"/>
              </w:rPr>
              <w:t xml:space="preserve"> =  0,5*F1 + 0,5*F2</w:t>
            </w:r>
          </w:p>
        </w:tc>
      </w:tr>
      <w:tr w:rsidR="008339B9" w:rsidRPr="003F0FCA" w:rsidTr="001A4BFF">
        <w:tc>
          <w:tcPr>
            <w:tcW w:w="9286" w:type="dxa"/>
            <w:gridSpan w:val="3"/>
            <w:vAlign w:val="center"/>
          </w:tcPr>
          <w:p w:rsidR="008339B9" w:rsidRPr="008339B9" w:rsidRDefault="008339B9" w:rsidP="008339B9">
            <w:pPr>
              <w:jc w:val="center"/>
              <w:rPr>
                <w:b/>
              </w:rPr>
            </w:pPr>
            <w:r w:rsidRPr="008339B9">
              <w:rPr>
                <w:b/>
                <w:sz w:val="22"/>
                <w:szCs w:val="22"/>
              </w:rPr>
              <w:t>WYKŁAD</w:t>
            </w:r>
          </w:p>
        </w:tc>
      </w:tr>
      <w:tr w:rsidR="007163C2" w:rsidRPr="003F0FCA" w:rsidTr="00D708F1">
        <w:tc>
          <w:tcPr>
            <w:tcW w:w="2388" w:type="dxa"/>
            <w:vAlign w:val="center"/>
          </w:tcPr>
          <w:p w:rsidR="007163C2" w:rsidRPr="003F0FCA" w:rsidRDefault="00681CB0" w:rsidP="00D708F1">
            <w:r>
              <w:rPr>
                <w:sz w:val="22"/>
                <w:szCs w:val="22"/>
              </w:rPr>
              <w:t>F3</w:t>
            </w:r>
          </w:p>
        </w:tc>
        <w:tc>
          <w:tcPr>
            <w:tcW w:w="2400" w:type="dxa"/>
            <w:vAlign w:val="center"/>
          </w:tcPr>
          <w:p w:rsidR="007163C2" w:rsidRPr="003F0FCA" w:rsidRDefault="00383BCA" w:rsidP="00D708F1">
            <w:r>
              <w:rPr>
                <w:sz w:val="22"/>
                <w:szCs w:val="22"/>
              </w:rPr>
              <w:t>PEK_W01 - PEK_W02</w:t>
            </w:r>
          </w:p>
        </w:tc>
        <w:tc>
          <w:tcPr>
            <w:tcW w:w="4498" w:type="dxa"/>
            <w:vAlign w:val="center"/>
          </w:tcPr>
          <w:p w:rsidR="007163C2" w:rsidRPr="003F0FCA" w:rsidRDefault="007163C2" w:rsidP="00D708F1">
            <w:r w:rsidRPr="003F0FCA">
              <w:rPr>
                <w:sz w:val="22"/>
                <w:szCs w:val="22"/>
              </w:rPr>
              <w:t>Egzamin pisemny</w:t>
            </w:r>
          </w:p>
        </w:tc>
      </w:tr>
      <w:tr w:rsidR="007163C2" w:rsidRPr="003F0FCA" w:rsidTr="00D708F1">
        <w:tc>
          <w:tcPr>
            <w:tcW w:w="9286" w:type="dxa"/>
            <w:gridSpan w:val="3"/>
          </w:tcPr>
          <w:p w:rsidR="007163C2" w:rsidRPr="003F0FCA" w:rsidRDefault="002A1804" w:rsidP="002A1804">
            <w:r>
              <w:rPr>
                <w:sz w:val="22"/>
                <w:szCs w:val="22"/>
              </w:rPr>
              <w:t>Ocena z Wykładu P</w:t>
            </w:r>
            <w:r w:rsidRPr="002A1804">
              <w:rPr>
                <w:sz w:val="22"/>
                <w:szCs w:val="22"/>
                <w:vertAlign w:val="subscript"/>
              </w:rPr>
              <w:t>2</w:t>
            </w:r>
            <w:r>
              <w:rPr>
                <w:sz w:val="22"/>
                <w:szCs w:val="22"/>
              </w:rPr>
              <w:t xml:space="preserve"> = </w:t>
            </w:r>
            <w:r w:rsidR="008F52EA">
              <w:rPr>
                <w:sz w:val="22"/>
                <w:szCs w:val="22"/>
              </w:rPr>
              <w:t>F3</w:t>
            </w:r>
          </w:p>
        </w:tc>
      </w:tr>
    </w:tbl>
    <w:p w:rsidR="007163C2" w:rsidRDefault="007163C2" w:rsidP="007163C2">
      <w:pPr>
        <w:rPr>
          <w:sz w:val="12"/>
          <w:szCs w:val="12"/>
        </w:rPr>
      </w:pPr>
    </w:p>
    <w:p w:rsidR="007163C2" w:rsidRPr="003C37E7" w:rsidRDefault="007163C2" w:rsidP="007163C2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7163C2" w:rsidRPr="003F0FCA" w:rsidTr="00D708F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3C2" w:rsidRPr="003F0FCA" w:rsidRDefault="007163C2" w:rsidP="00D708F1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 w:rsidRPr="003F0FCA">
              <w:rPr>
                <w:b/>
                <w:bCs/>
                <w:sz w:val="22"/>
                <w:szCs w:val="22"/>
              </w:rPr>
              <w:t>LITERATURA PODSTAWOWA I UZUPEŁNIAJĄCA</w:t>
            </w:r>
          </w:p>
        </w:tc>
      </w:tr>
      <w:tr w:rsidR="007163C2" w:rsidRPr="003F0FCA" w:rsidTr="00D708F1">
        <w:trPr>
          <w:trHeight w:val="2653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63C2" w:rsidRPr="003F0FCA" w:rsidRDefault="007163C2" w:rsidP="00D708F1">
            <w:pPr>
              <w:snapToGrid w:val="0"/>
              <w:spacing w:after="60"/>
              <w:rPr>
                <w:b/>
                <w:bCs/>
                <w:caps/>
                <w:u w:val="single"/>
              </w:rPr>
            </w:pPr>
          </w:p>
          <w:p w:rsidR="007163C2" w:rsidRPr="003F0FCA" w:rsidRDefault="007163C2" w:rsidP="00D708F1">
            <w:pPr>
              <w:snapToGrid w:val="0"/>
              <w:spacing w:after="60"/>
              <w:rPr>
                <w:b/>
                <w:bCs/>
                <w:caps/>
                <w:u w:val="single"/>
              </w:rPr>
            </w:pPr>
            <w:r w:rsidRPr="003F0FCA">
              <w:rPr>
                <w:b/>
                <w:bCs/>
                <w:caps/>
                <w:sz w:val="22"/>
                <w:szCs w:val="22"/>
                <w:u w:val="single"/>
              </w:rPr>
              <w:t>literatura PODSTAWOWA:</w:t>
            </w:r>
          </w:p>
          <w:p w:rsidR="007163C2" w:rsidRPr="003F0FCA" w:rsidRDefault="007163C2" w:rsidP="007163C2">
            <w:pPr>
              <w:numPr>
                <w:ilvl w:val="0"/>
                <w:numId w:val="2"/>
              </w:numPr>
            </w:pPr>
            <w:r w:rsidRPr="003F0FCA">
              <w:rPr>
                <w:sz w:val="22"/>
                <w:szCs w:val="22"/>
                <w:lang w:val="en-US"/>
              </w:rPr>
              <w:t xml:space="preserve">Bruce Eckel: Thinking in Java. </w:t>
            </w:r>
            <w:r w:rsidRPr="003F0FCA">
              <w:rPr>
                <w:sz w:val="22"/>
                <w:szCs w:val="22"/>
              </w:rPr>
              <w:t>Wydanie IV. Edycja polska, Helion.</w:t>
            </w:r>
          </w:p>
          <w:p w:rsidR="007163C2" w:rsidRPr="003F0FCA" w:rsidRDefault="007163C2" w:rsidP="007163C2">
            <w:pPr>
              <w:numPr>
                <w:ilvl w:val="0"/>
                <w:numId w:val="2"/>
              </w:numPr>
              <w:rPr>
                <w:lang w:val="en-US"/>
              </w:rPr>
            </w:pPr>
            <w:r w:rsidRPr="003F0FCA">
              <w:rPr>
                <w:sz w:val="22"/>
                <w:szCs w:val="22"/>
                <w:lang w:val="en-US"/>
              </w:rPr>
              <w:t>Cay Horstmann, Gary Cornell: Java 2. Podstawy, Helion.</w:t>
            </w:r>
          </w:p>
          <w:p w:rsidR="007163C2" w:rsidRPr="003F0FCA" w:rsidRDefault="007163C2" w:rsidP="00D708F1"/>
          <w:p w:rsidR="007163C2" w:rsidRPr="003F0FCA" w:rsidRDefault="007163C2" w:rsidP="00D708F1">
            <w:pPr>
              <w:spacing w:after="60"/>
              <w:rPr>
                <w:b/>
                <w:bCs/>
                <w:caps/>
                <w:u w:val="single"/>
              </w:rPr>
            </w:pPr>
            <w:r w:rsidRPr="003F0FCA">
              <w:rPr>
                <w:b/>
                <w:bCs/>
                <w:caps/>
                <w:sz w:val="22"/>
                <w:szCs w:val="22"/>
                <w:u w:val="single"/>
              </w:rPr>
              <w:t>literatura UZUPEŁNIAJĄCA:</w:t>
            </w:r>
          </w:p>
          <w:p w:rsidR="007163C2" w:rsidRPr="003F0FCA" w:rsidRDefault="007163C2" w:rsidP="007163C2">
            <w:pPr>
              <w:numPr>
                <w:ilvl w:val="0"/>
                <w:numId w:val="3"/>
              </w:numPr>
            </w:pPr>
            <w:r w:rsidRPr="003F0FCA">
              <w:rPr>
                <w:sz w:val="22"/>
                <w:szCs w:val="22"/>
              </w:rPr>
              <w:t>Materiały do wykładu</w:t>
            </w:r>
          </w:p>
          <w:p w:rsidR="007163C2" w:rsidRPr="003F0FCA" w:rsidRDefault="007163C2" w:rsidP="007163C2">
            <w:pPr>
              <w:numPr>
                <w:ilvl w:val="0"/>
                <w:numId w:val="3"/>
              </w:numPr>
            </w:pPr>
            <w:r w:rsidRPr="003F0FCA">
              <w:rPr>
                <w:sz w:val="22"/>
                <w:szCs w:val="22"/>
              </w:rPr>
              <w:t>Materiały udostępnione w Internecie (tutoriale, dokumentacja z opisem architektury platformy Java oraz szczegółami API)</w:t>
            </w:r>
          </w:p>
        </w:tc>
      </w:tr>
      <w:tr w:rsidR="007163C2" w:rsidRPr="003F0FCA" w:rsidTr="00D708F1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3C2" w:rsidRPr="003F0FCA" w:rsidRDefault="007163C2" w:rsidP="00D708F1">
            <w:pPr>
              <w:snapToGrid w:val="0"/>
              <w:rPr>
                <w:b/>
                <w:bCs/>
              </w:rPr>
            </w:pPr>
            <w:r w:rsidRPr="003F0FCA">
              <w:rPr>
                <w:b/>
                <w:bCs/>
                <w:sz w:val="22"/>
                <w:szCs w:val="22"/>
              </w:rPr>
              <w:t>OPIEKUN PRZEDMIOTU (IMIĘ, NAZWISKO, ADRES E-MAIL)</w:t>
            </w:r>
          </w:p>
        </w:tc>
      </w:tr>
      <w:tr w:rsidR="007163C2" w:rsidRPr="003F0FCA" w:rsidTr="00D708F1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3C2" w:rsidRPr="0064042B" w:rsidRDefault="0064042B" w:rsidP="0064042B">
            <w:pPr>
              <w:snapToGrid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dr hab., prof. nadzw. PWR Andrzej Dudek, a.dudek@pwr.edu.pl</w:t>
            </w:r>
          </w:p>
        </w:tc>
      </w:tr>
    </w:tbl>
    <w:p w:rsidR="007163C2" w:rsidRDefault="007163C2" w:rsidP="007163C2"/>
    <w:p w:rsidR="007163C2" w:rsidRDefault="007163C2" w:rsidP="007163C2"/>
    <w:p w:rsidR="007163C2" w:rsidRDefault="007163C2" w:rsidP="007163C2">
      <w:pPr>
        <w:pStyle w:val="Nagwek3"/>
        <w:numPr>
          <w:ilvl w:val="0"/>
          <w:numId w:val="0"/>
        </w:numPr>
        <w:ind w:left="720"/>
        <w:jc w:val="left"/>
        <w:rPr>
          <w:b w:val="0"/>
          <w:bCs w:val="0"/>
          <w:sz w:val="22"/>
          <w:szCs w:val="22"/>
        </w:rPr>
      </w:pPr>
    </w:p>
    <w:p w:rsidR="007163C2" w:rsidRDefault="007163C2" w:rsidP="007163C2">
      <w:pPr>
        <w:pStyle w:val="Nagwek3"/>
        <w:numPr>
          <w:ilvl w:val="0"/>
          <w:numId w:val="0"/>
        </w:numPr>
        <w:ind w:left="720"/>
        <w:jc w:val="left"/>
        <w:rPr>
          <w:b w:val="0"/>
          <w:bCs w:val="0"/>
          <w:sz w:val="22"/>
          <w:szCs w:val="22"/>
        </w:rPr>
      </w:pPr>
    </w:p>
    <w:p w:rsidR="007163C2" w:rsidRPr="003F0FCA" w:rsidRDefault="007163C2" w:rsidP="007163C2">
      <w:pPr>
        <w:pStyle w:val="Nagwek3"/>
        <w:numPr>
          <w:ilvl w:val="0"/>
          <w:numId w:val="0"/>
        </w:numPr>
        <w:ind w:left="720"/>
        <w:jc w:val="left"/>
        <w:rPr>
          <w:b w:val="0"/>
          <w:bCs w:val="0"/>
          <w:caps/>
          <w:sz w:val="22"/>
          <w:szCs w:val="22"/>
        </w:rPr>
      </w:pPr>
      <w:r w:rsidRPr="003F0FCA">
        <w:rPr>
          <w:b w:val="0"/>
          <w:bCs w:val="0"/>
          <w:sz w:val="22"/>
          <w:szCs w:val="22"/>
        </w:rPr>
        <w:t xml:space="preserve">MACIERZ POWIĄZANIA EFEKTÓW KSZTAŁCENIA DLA PRZEDMIOTU </w:t>
      </w:r>
    </w:p>
    <w:p w:rsidR="007163C2" w:rsidRPr="003F0FCA" w:rsidRDefault="007163C2" w:rsidP="007163C2">
      <w:pPr>
        <w:pStyle w:val="Nagwek3"/>
        <w:rPr>
          <w:sz w:val="22"/>
          <w:szCs w:val="22"/>
        </w:rPr>
      </w:pPr>
      <w:r w:rsidRPr="003F0FCA">
        <w:rPr>
          <w:sz w:val="22"/>
          <w:szCs w:val="22"/>
        </w:rPr>
        <w:t>Języki programowania</w:t>
      </w:r>
    </w:p>
    <w:p w:rsidR="007163C2" w:rsidRDefault="007163C2" w:rsidP="007163C2">
      <w:pPr>
        <w:pStyle w:val="Nagwek3"/>
        <w:rPr>
          <w:b w:val="0"/>
          <w:sz w:val="22"/>
          <w:szCs w:val="22"/>
        </w:rPr>
      </w:pPr>
      <w:r w:rsidRPr="003F0FCA">
        <w:rPr>
          <w:b w:val="0"/>
          <w:sz w:val="22"/>
          <w:szCs w:val="22"/>
        </w:rPr>
        <w:t xml:space="preserve">Z EFEKTAMI KSZTAŁCENIA NA KIERUNKU </w:t>
      </w:r>
    </w:p>
    <w:p w:rsidR="007163C2" w:rsidRPr="003F0FCA" w:rsidRDefault="007163C2" w:rsidP="007163C2">
      <w:pPr>
        <w:pStyle w:val="Nagwek3"/>
        <w:rPr>
          <w:b w:val="0"/>
          <w:sz w:val="22"/>
          <w:szCs w:val="22"/>
        </w:rPr>
      </w:pPr>
      <w:r w:rsidRPr="003F0FCA">
        <w:rPr>
          <w:sz w:val="22"/>
          <w:szCs w:val="22"/>
        </w:rPr>
        <w:t>Informatyka</w:t>
      </w:r>
      <w:r>
        <w:rPr>
          <w:sz w:val="22"/>
          <w:szCs w:val="22"/>
        </w:rPr>
        <w:t xml:space="preserve"> Przemysłowa</w:t>
      </w:r>
    </w:p>
    <w:p w:rsidR="007163C2" w:rsidRDefault="007163C2" w:rsidP="007163C2"/>
    <w:tbl>
      <w:tblPr>
        <w:tblW w:w="9861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56"/>
        <w:gridCol w:w="3544"/>
        <w:gridCol w:w="1559"/>
        <w:gridCol w:w="1559"/>
        <w:gridCol w:w="1843"/>
      </w:tblGrid>
      <w:tr w:rsidR="007163C2" w:rsidRPr="003F0FCA" w:rsidTr="00D708F1">
        <w:trPr>
          <w:trHeight w:val="1436"/>
          <w:jc w:val="center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63C2" w:rsidRPr="003F0FCA" w:rsidRDefault="007163C2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3F0FCA">
              <w:rPr>
                <w:b/>
                <w:bCs/>
                <w:sz w:val="18"/>
                <w:szCs w:val="18"/>
              </w:rPr>
              <w:t>Przedmiotowy efekt kształcenia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63C2" w:rsidRPr="003F0FCA" w:rsidRDefault="007163C2" w:rsidP="00D708F1">
            <w:pPr>
              <w:jc w:val="center"/>
              <w:rPr>
                <w:b/>
                <w:bCs/>
                <w:sz w:val="18"/>
                <w:szCs w:val="18"/>
              </w:rPr>
            </w:pPr>
            <w:r w:rsidRPr="003F0FCA">
              <w:rPr>
                <w:b/>
                <w:bCs/>
                <w:sz w:val="18"/>
                <w:szCs w:val="18"/>
              </w:rPr>
              <w:t>Odniesienie przedmiotowego efektu do efektów kształcenia zdefiniowanych dla kierunku studiów i specjalności (o ile dotyczy)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63C2" w:rsidRPr="003F0FCA" w:rsidRDefault="007163C2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Cele przedmiotu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63C2" w:rsidRPr="003F0FCA" w:rsidRDefault="007163C2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Treści programowe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163C2" w:rsidRPr="003F0FCA" w:rsidRDefault="007163C2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3F0FCA">
              <w:rPr>
                <w:b/>
                <w:bCs/>
                <w:sz w:val="18"/>
                <w:szCs w:val="18"/>
              </w:rPr>
              <w:t>Numer</w:t>
            </w:r>
          </w:p>
          <w:p w:rsidR="007163C2" w:rsidRPr="003F0FCA" w:rsidRDefault="007163C2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narzędzia dydaktycznego</w:t>
            </w:r>
          </w:p>
        </w:tc>
      </w:tr>
      <w:tr w:rsidR="007163C2" w:rsidRPr="003F0FCA" w:rsidTr="00D708F1">
        <w:trPr>
          <w:jc w:val="center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63C2" w:rsidRPr="003F0FCA" w:rsidRDefault="007163C2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3F0FCA">
              <w:rPr>
                <w:b/>
                <w:bCs/>
                <w:sz w:val="20"/>
                <w:szCs w:val="20"/>
              </w:rPr>
              <w:t>PEK_W02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63C2" w:rsidRPr="003F0FCA" w:rsidRDefault="007163C2" w:rsidP="00D708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K1IP</w:t>
            </w:r>
            <w:r w:rsidRPr="003F0FCA">
              <w:rPr>
                <w:sz w:val="20"/>
                <w:szCs w:val="20"/>
              </w:rPr>
              <w:t>_W22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63C2" w:rsidRPr="003F0FCA" w:rsidRDefault="007163C2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3F0FCA">
              <w:rPr>
                <w:sz w:val="20"/>
                <w:szCs w:val="20"/>
              </w:rPr>
              <w:t>C1 – C3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63C2" w:rsidRPr="003F0FCA" w:rsidRDefault="007163C2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3F0FCA">
              <w:rPr>
                <w:sz w:val="20"/>
                <w:szCs w:val="20"/>
              </w:rPr>
              <w:t>Wy1 – Wy4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163C2" w:rsidRPr="003F0FCA" w:rsidRDefault="007163C2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3F0FCA">
              <w:rPr>
                <w:sz w:val="20"/>
                <w:szCs w:val="20"/>
              </w:rPr>
              <w:t>N1, N3, N5</w:t>
            </w:r>
          </w:p>
        </w:tc>
      </w:tr>
      <w:tr w:rsidR="007163C2" w:rsidRPr="003F0FCA" w:rsidTr="00D708F1">
        <w:trPr>
          <w:jc w:val="center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63C2" w:rsidRPr="003F0FCA" w:rsidRDefault="007163C2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3F0FCA">
              <w:rPr>
                <w:b/>
                <w:bCs/>
                <w:sz w:val="20"/>
                <w:szCs w:val="20"/>
              </w:rPr>
              <w:t>PEK_W04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63C2" w:rsidRPr="003F0FCA" w:rsidRDefault="007163C2" w:rsidP="00D708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K1IP</w:t>
            </w:r>
            <w:r w:rsidRPr="003F0FCA">
              <w:rPr>
                <w:sz w:val="20"/>
                <w:szCs w:val="20"/>
              </w:rPr>
              <w:t>_W22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63C2" w:rsidRPr="003F0FCA" w:rsidRDefault="007163C2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3F0FCA">
              <w:rPr>
                <w:sz w:val="20"/>
                <w:szCs w:val="20"/>
              </w:rPr>
              <w:t>C1 – C3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63C2" w:rsidRPr="003F0FCA" w:rsidRDefault="00383BCA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Wy5</w:t>
            </w:r>
            <w:r w:rsidR="007163C2" w:rsidRPr="003F0FCA">
              <w:rPr>
                <w:sz w:val="20"/>
                <w:szCs w:val="20"/>
              </w:rPr>
              <w:t xml:space="preserve"> – Wy7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163C2" w:rsidRPr="003F0FCA" w:rsidRDefault="007163C2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3F0FCA">
              <w:rPr>
                <w:sz w:val="20"/>
                <w:szCs w:val="20"/>
              </w:rPr>
              <w:t>N1, N3, N5</w:t>
            </w:r>
          </w:p>
        </w:tc>
      </w:tr>
      <w:tr w:rsidR="007163C2" w:rsidRPr="003F0FCA" w:rsidTr="00D708F1">
        <w:trPr>
          <w:jc w:val="center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63C2" w:rsidRPr="003F0FCA" w:rsidRDefault="007163C2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3F0FCA">
              <w:rPr>
                <w:b/>
                <w:bCs/>
                <w:sz w:val="20"/>
                <w:szCs w:val="20"/>
              </w:rPr>
              <w:t>PEK_U01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63C2" w:rsidRPr="003F0FCA" w:rsidRDefault="007163C2" w:rsidP="00D708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K1IP</w:t>
            </w:r>
            <w:r w:rsidRPr="003F0FCA">
              <w:rPr>
                <w:sz w:val="20"/>
                <w:szCs w:val="20"/>
              </w:rPr>
              <w:t>_U</w:t>
            </w:r>
            <w:r w:rsidR="00E31626">
              <w:rPr>
                <w:sz w:val="20"/>
                <w:szCs w:val="20"/>
              </w:rPr>
              <w:t>07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63C2" w:rsidRPr="003F0FCA" w:rsidRDefault="007163C2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3F0FCA">
              <w:rPr>
                <w:sz w:val="20"/>
                <w:szCs w:val="20"/>
              </w:rPr>
              <w:t>C4 – C5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63C2" w:rsidRPr="003F0FCA" w:rsidRDefault="007163C2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3F0FCA">
              <w:rPr>
                <w:sz w:val="20"/>
                <w:szCs w:val="20"/>
                <w:lang w:val="en-US"/>
              </w:rPr>
              <w:t>La1 – La8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163C2" w:rsidRPr="003F0FCA" w:rsidRDefault="007163C2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3F0FCA">
              <w:rPr>
                <w:sz w:val="20"/>
                <w:szCs w:val="20"/>
                <w:lang w:val="en-US"/>
              </w:rPr>
              <w:t>N2, N4</w:t>
            </w:r>
          </w:p>
        </w:tc>
      </w:tr>
      <w:tr w:rsidR="007163C2" w:rsidRPr="003F0FCA" w:rsidTr="00D708F1">
        <w:trPr>
          <w:jc w:val="center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63C2" w:rsidRPr="003F0FCA" w:rsidRDefault="007163C2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3F0FCA">
              <w:rPr>
                <w:b/>
                <w:bCs/>
                <w:sz w:val="20"/>
                <w:szCs w:val="20"/>
              </w:rPr>
              <w:t>PEK_U02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63C2" w:rsidRPr="003F0FCA" w:rsidRDefault="00E31626" w:rsidP="00D708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K1IP_U08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63C2" w:rsidRPr="003F0FCA" w:rsidRDefault="007163C2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3F0FCA">
              <w:rPr>
                <w:sz w:val="20"/>
                <w:szCs w:val="20"/>
              </w:rPr>
              <w:t>C4 – C5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63C2" w:rsidRPr="003F0FCA" w:rsidRDefault="007163C2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3F0FCA">
              <w:rPr>
                <w:sz w:val="20"/>
                <w:szCs w:val="20"/>
                <w:lang w:val="en-US"/>
              </w:rPr>
              <w:t>La1 – La8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163C2" w:rsidRPr="003F0FCA" w:rsidRDefault="007163C2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3F0FCA">
              <w:rPr>
                <w:sz w:val="20"/>
                <w:szCs w:val="20"/>
                <w:lang w:val="en-US"/>
              </w:rPr>
              <w:t>N2, N4</w:t>
            </w:r>
          </w:p>
        </w:tc>
      </w:tr>
      <w:tr w:rsidR="007163C2" w:rsidRPr="003F0FCA" w:rsidTr="00D708F1">
        <w:trPr>
          <w:jc w:val="center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63C2" w:rsidRPr="003F0FCA" w:rsidRDefault="007163C2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3F0FCA">
              <w:rPr>
                <w:b/>
                <w:bCs/>
                <w:sz w:val="20"/>
                <w:szCs w:val="20"/>
              </w:rPr>
              <w:t>PEK_U03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63C2" w:rsidRPr="003F0FCA" w:rsidRDefault="007163C2" w:rsidP="00D708F1">
            <w:pPr>
              <w:jc w:val="center"/>
              <w:rPr>
                <w:sz w:val="20"/>
                <w:szCs w:val="20"/>
              </w:rPr>
            </w:pPr>
            <w:r w:rsidRPr="003F0FCA">
              <w:rPr>
                <w:sz w:val="20"/>
                <w:szCs w:val="20"/>
              </w:rPr>
              <w:t>K1</w:t>
            </w:r>
            <w:r w:rsidR="00E31626">
              <w:rPr>
                <w:sz w:val="20"/>
                <w:szCs w:val="20"/>
              </w:rPr>
              <w:t>IP_U07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63C2" w:rsidRPr="003F0FCA" w:rsidRDefault="007163C2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3F0FCA">
              <w:rPr>
                <w:sz w:val="20"/>
                <w:szCs w:val="20"/>
              </w:rPr>
              <w:t>C4 – C5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63C2" w:rsidRPr="003F0FCA" w:rsidRDefault="007163C2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3F0FCA">
              <w:rPr>
                <w:sz w:val="20"/>
                <w:szCs w:val="20"/>
                <w:lang w:val="en-US"/>
              </w:rPr>
              <w:t>La1 – La8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163C2" w:rsidRPr="003F0FCA" w:rsidRDefault="007163C2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3F0FCA">
              <w:rPr>
                <w:sz w:val="20"/>
                <w:szCs w:val="20"/>
                <w:lang w:val="en-US"/>
              </w:rPr>
              <w:t>N2, N4</w:t>
            </w:r>
          </w:p>
        </w:tc>
      </w:tr>
      <w:tr w:rsidR="007163C2" w:rsidRPr="003F0FCA" w:rsidTr="00D708F1">
        <w:trPr>
          <w:jc w:val="center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63C2" w:rsidRPr="003F0FCA" w:rsidRDefault="007163C2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3F0FCA">
              <w:rPr>
                <w:b/>
                <w:bCs/>
                <w:sz w:val="20"/>
                <w:szCs w:val="20"/>
              </w:rPr>
              <w:t>PEK_K01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63C2" w:rsidRPr="003F0FCA" w:rsidRDefault="007163C2" w:rsidP="00D708F1">
            <w:pPr>
              <w:snapToGrid w:val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K1IP</w:t>
            </w:r>
            <w:r w:rsidRPr="003F0FCA">
              <w:rPr>
                <w:sz w:val="20"/>
                <w:szCs w:val="20"/>
              </w:rPr>
              <w:t>_K01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63C2" w:rsidRPr="003F0FCA" w:rsidRDefault="007163C2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3F0FCA">
              <w:rPr>
                <w:sz w:val="20"/>
                <w:szCs w:val="20"/>
                <w:lang w:val="en-US"/>
              </w:rPr>
              <w:t>C1 – C5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63C2" w:rsidRPr="003F0FCA" w:rsidRDefault="007163C2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3F0FCA">
              <w:rPr>
                <w:sz w:val="20"/>
                <w:szCs w:val="20"/>
                <w:lang w:val="en-US"/>
              </w:rPr>
              <w:t>La1 – La15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163C2" w:rsidRPr="003F0FCA" w:rsidRDefault="007163C2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3F0FCA">
              <w:rPr>
                <w:sz w:val="20"/>
                <w:szCs w:val="20"/>
                <w:lang w:val="en-US"/>
              </w:rPr>
              <w:t>N1 – N5</w:t>
            </w:r>
          </w:p>
        </w:tc>
      </w:tr>
      <w:tr w:rsidR="007163C2" w:rsidRPr="003F0FCA" w:rsidTr="00D708F1">
        <w:trPr>
          <w:jc w:val="center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63C2" w:rsidRPr="003F0FCA" w:rsidRDefault="007163C2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3F0FCA">
              <w:rPr>
                <w:b/>
                <w:bCs/>
                <w:sz w:val="20"/>
                <w:szCs w:val="20"/>
              </w:rPr>
              <w:t>PEK_K02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63C2" w:rsidRPr="003F0FCA" w:rsidRDefault="007163C2" w:rsidP="00D708F1">
            <w:pPr>
              <w:snapToGrid w:val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K1IP</w:t>
            </w:r>
            <w:r w:rsidRPr="003F0FCA">
              <w:rPr>
                <w:sz w:val="20"/>
                <w:szCs w:val="20"/>
              </w:rPr>
              <w:t>_K01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63C2" w:rsidRPr="003F0FCA" w:rsidRDefault="007163C2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3F0FCA">
              <w:rPr>
                <w:sz w:val="20"/>
                <w:szCs w:val="20"/>
                <w:lang w:val="en-US"/>
              </w:rPr>
              <w:t>C1 – C5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63C2" w:rsidRPr="003F0FCA" w:rsidRDefault="007163C2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3F0FCA">
              <w:rPr>
                <w:sz w:val="20"/>
                <w:szCs w:val="20"/>
                <w:lang w:val="en-US"/>
              </w:rPr>
              <w:t>Wy1 – Wy15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163C2" w:rsidRPr="003F0FCA" w:rsidRDefault="007163C2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3F0FCA">
              <w:rPr>
                <w:sz w:val="20"/>
                <w:szCs w:val="20"/>
                <w:lang w:val="en-US"/>
              </w:rPr>
              <w:t>N1 – N5</w:t>
            </w:r>
          </w:p>
        </w:tc>
      </w:tr>
    </w:tbl>
    <w:p w:rsidR="007163C2" w:rsidRDefault="007163C2" w:rsidP="007163C2">
      <w:pPr>
        <w:pStyle w:val="Stopka"/>
        <w:tabs>
          <w:tab w:val="clear" w:pos="4536"/>
          <w:tab w:val="clear" w:pos="9072"/>
        </w:tabs>
      </w:pPr>
    </w:p>
    <w:p w:rsidR="007163C2" w:rsidRDefault="007163C2" w:rsidP="007163C2">
      <w:pPr>
        <w:pStyle w:val="Stopka"/>
        <w:tabs>
          <w:tab w:val="clear" w:pos="4536"/>
          <w:tab w:val="clear" w:pos="9072"/>
        </w:tabs>
      </w:pPr>
    </w:p>
    <w:p w:rsidR="007163C2" w:rsidRDefault="007163C2" w:rsidP="007163C2">
      <w:pPr>
        <w:pStyle w:val="Stopka"/>
        <w:tabs>
          <w:tab w:val="clear" w:pos="4536"/>
          <w:tab w:val="clear" w:pos="9072"/>
        </w:tabs>
      </w:pPr>
    </w:p>
    <w:p w:rsidR="007163C2" w:rsidRDefault="007163C2" w:rsidP="007163C2">
      <w:pPr>
        <w:pStyle w:val="Stopka"/>
        <w:tabs>
          <w:tab w:val="clear" w:pos="4536"/>
          <w:tab w:val="clear" w:pos="9072"/>
        </w:tabs>
      </w:pPr>
    </w:p>
    <w:p w:rsidR="007163C2" w:rsidRDefault="007163C2" w:rsidP="007163C2">
      <w:pPr>
        <w:pStyle w:val="Stopka"/>
        <w:tabs>
          <w:tab w:val="clear" w:pos="4536"/>
          <w:tab w:val="clear" w:pos="9072"/>
        </w:tabs>
      </w:pPr>
    </w:p>
    <w:p w:rsidR="007163C2" w:rsidRDefault="007163C2" w:rsidP="007163C2">
      <w:pPr>
        <w:pStyle w:val="Stopka"/>
        <w:tabs>
          <w:tab w:val="clear" w:pos="4536"/>
          <w:tab w:val="clear" w:pos="9072"/>
        </w:tabs>
      </w:pPr>
    </w:p>
    <w:p w:rsidR="007163C2" w:rsidRDefault="007163C2" w:rsidP="007163C2">
      <w:pPr>
        <w:pStyle w:val="Stopka"/>
        <w:tabs>
          <w:tab w:val="clear" w:pos="4536"/>
          <w:tab w:val="clear" w:pos="9072"/>
        </w:tabs>
      </w:pPr>
    </w:p>
    <w:p w:rsidR="007163C2" w:rsidRDefault="007163C2" w:rsidP="007163C2">
      <w:pPr>
        <w:pStyle w:val="Stopka"/>
        <w:tabs>
          <w:tab w:val="clear" w:pos="4536"/>
          <w:tab w:val="clear" w:pos="9072"/>
        </w:tabs>
      </w:pPr>
    </w:p>
    <w:p w:rsidR="007163C2" w:rsidRDefault="007163C2" w:rsidP="007163C2">
      <w:pPr>
        <w:pStyle w:val="Stopka"/>
        <w:tabs>
          <w:tab w:val="clear" w:pos="4536"/>
          <w:tab w:val="clear" w:pos="9072"/>
        </w:tabs>
      </w:pPr>
    </w:p>
    <w:p w:rsidR="007163C2" w:rsidRDefault="007163C2" w:rsidP="007163C2">
      <w:pPr>
        <w:pStyle w:val="Stopka"/>
        <w:tabs>
          <w:tab w:val="clear" w:pos="4536"/>
          <w:tab w:val="clear" w:pos="9072"/>
        </w:tabs>
      </w:pPr>
    </w:p>
    <w:p w:rsidR="007163C2" w:rsidRDefault="007163C2" w:rsidP="007163C2">
      <w:pPr>
        <w:pStyle w:val="Stopka"/>
        <w:tabs>
          <w:tab w:val="clear" w:pos="4536"/>
          <w:tab w:val="clear" w:pos="9072"/>
        </w:tabs>
      </w:pPr>
    </w:p>
    <w:p w:rsidR="007163C2" w:rsidRDefault="007163C2" w:rsidP="007163C2">
      <w:pPr>
        <w:pStyle w:val="Stopka"/>
        <w:tabs>
          <w:tab w:val="clear" w:pos="4536"/>
          <w:tab w:val="clear" w:pos="9072"/>
        </w:tabs>
      </w:pPr>
    </w:p>
    <w:p w:rsidR="007163C2" w:rsidRDefault="007163C2" w:rsidP="007163C2">
      <w:pPr>
        <w:pStyle w:val="Stopka"/>
        <w:tabs>
          <w:tab w:val="clear" w:pos="4536"/>
          <w:tab w:val="clear" w:pos="9072"/>
        </w:tabs>
      </w:pPr>
    </w:p>
    <w:p w:rsidR="007163C2" w:rsidRDefault="007163C2" w:rsidP="007163C2">
      <w:pPr>
        <w:pStyle w:val="Stopka"/>
        <w:tabs>
          <w:tab w:val="clear" w:pos="4536"/>
          <w:tab w:val="clear" w:pos="9072"/>
        </w:tabs>
      </w:pPr>
    </w:p>
    <w:p w:rsidR="007163C2" w:rsidRDefault="007163C2" w:rsidP="007163C2">
      <w:pPr>
        <w:pStyle w:val="Stopka"/>
        <w:tabs>
          <w:tab w:val="clear" w:pos="4536"/>
          <w:tab w:val="clear" w:pos="9072"/>
        </w:tabs>
      </w:pPr>
    </w:p>
    <w:p w:rsidR="007163C2" w:rsidRDefault="007163C2" w:rsidP="007163C2">
      <w:pPr>
        <w:pStyle w:val="Stopka"/>
        <w:tabs>
          <w:tab w:val="clear" w:pos="4536"/>
          <w:tab w:val="clear" w:pos="9072"/>
        </w:tabs>
      </w:pPr>
    </w:p>
    <w:p w:rsidR="007163C2" w:rsidRDefault="007163C2" w:rsidP="007163C2">
      <w:pPr>
        <w:pStyle w:val="Stopka"/>
        <w:tabs>
          <w:tab w:val="clear" w:pos="4536"/>
          <w:tab w:val="clear" w:pos="9072"/>
        </w:tabs>
      </w:pPr>
    </w:p>
    <w:p w:rsidR="007163C2" w:rsidRDefault="007163C2" w:rsidP="007163C2">
      <w:pPr>
        <w:pStyle w:val="Stopka"/>
        <w:tabs>
          <w:tab w:val="clear" w:pos="4536"/>
          <w:tab w:val="clear" w:pos="9072"/>
        </w:tabs>
      </w:pPr>
    </w:p>
    <w:p w:rsidR="007163C2" w:rsidRDefault="007163C2" w:rsidP="007163C2">
      <w:pPr>
        <w:pStyle w:val="Stopka"/>
        <w:tabs>
          <w:tab w:val="clear" w:pos="4536"/>
          <w:tab w:val="clear" w:pos="9072"/>
        </w:tabs>
      </w:pPr>
    </w:p>
    <w:p w:rsidR="007163C2" w:rsidRDefault="007163C2" w:rsidP="007163C2">
      <w:pPr>
        <w:pStyle w:val="Stopka"/>
        <w:tabs>
          <w:tab w:val="clear" w:pos="4536"/>
          <w:tab w:val="clear" w:pos="9072"/>
        </w:tabs>
      </w:pPr>
    </w:p>
    <w:p w:rsidR="007163C2" w:rsidRDefault="007163C2" w:rsidP="007163C2">
      <w:pPr>
        <w:pStyle w:val="Stopka"/>
        <w:tabs>
          <w:tab w:val="clear" w:pos="4536"/>
          <w:tab w:val="clear" w:pos="9072"/>
        </w:tabs>
      </w:pPr>
    </w:p>
    <w:p w:rsidR="007163C2" w:rsidRDefault="007163C2" w:rsidP="007163C2">
      <w:pPr>
        <w:pStyle w:val="Stopka"/>
        <w:tabs>
          <w:tab w:val="clear" w:pos="4536"/>
          <w:tab w:val="clear" w:pos="9072"/>
        </w:tabs>
      </w:pPr>
    </w:p>
    <w:p w:rsidR="007163C2" w:rsidRDefault="007163C2" w:rsidP="007163C2">
      <w:pPr>
        <w:pStyle w:val="Stopka"/>
        <w:tabs>
          <w:tab w:val="clear" w:pos="4536"/>
          <w:tab w:val="clear" w:pos="9072"/>
        </w:tabs>
      </w:pPr>
    </w:p>
    <w:p w:rsidR="007163C2" w:rsidRDefault="007163C2" w:rsidP="007163C2">
      <w:pPr>
        <w:pStyle w:val="Stopka"/>
        <w:tabs>
          <w:tab w:val="clear" w:pos="4536"/>
          <w:tab w:val="clear" w:pos="9072"/>
        </w:tabs>
      </w:pPr>
    </w:p>
    <w:p w:rsidR="007163C2" w:rsidRDefault="007163C2" w:rsidP="007163C2">
      <w:pPr>
        <w:pStyle w:val="Stopka"/>
        <w:tabs>
          <w:tab w:val="clear" w:pos="4536"/>
          <w:tab w:val="clear" w:pos="9072"/>
        </w:tabs>
      </w:pPr>
    </w:p>
    <w:p w:rsidR="007163C2" w:rsidRDefault="007163C2" w:rsidP="007163C2">
      <w:pPr>
        <w:pStyle w:val="Stopka"/>
        <w:tabs>
          <w:tab w:val="clear" w:pos="4536"/>
          <w:tab w:val="clear" w:pos="9072"/>
        </w:tabs>
      </w:pPr>
    </w:p>
    <w:p w:rsidR="007163C2" w:rsidRDefault="007163C2" w:rsidP="007163C2">
      <w:pPr>
        <w:pStyle w:val="Stopka"/>
        <w:tabs>
          <w:tab w:val="clear" w:pos="4536"/>
          <w:tab w:val="clear" w:pos="9072"/>
        </w:tabs>
      </w:pPr>
    </w:p>
    <w:p w:rsidR="007163C2" w:rsidRDefault="007163C2" w:rsidP="007163C2">
      <w:pPr>
        <w:pStyle w:val="Stopka"/>
        <w:tabs>
          <w:tab w:val="clear" w:pos="4536"/>
          <w:tab w:val="clear" w:pos="9072"/>
        </w:tabs>
      </w:pPr>
    </w:p>
    <w:p w:rsidR="007163C2" w:rsidRDefault="007163C2" w:rsidP="007163C2">
      <w:pPr>
        <w:pStyle w:val="Stopka"/>
        <w:tabs>
          <w:tab w:val="clear" w:pos="4536"/>
          <w:tab w:val="clear" w:pos="9072"/>
        </w:tabs>
      </w:pPr>
    </w:p>
    <w:p w:rsidR="007163C2" w:rsidRDefault="007163C2" w:rsidP="007163C2">
      <w:pPr>
        <w:pStyle w:val="Stopka"/>
        <w:tabs>
          <w:tab w:val="clear" w:pos="4536"/>
          <w:tab w:val="clear" w:pos="9072"/>
        </w:tabs>
      </w:pPr>
    </w:p>
    <w:p w:rsidR="007163C2" w:rsidRDefault="007163C2" w:rsidP="007163C2">
      <w:pPr>
        <w:pStyle w:val="Stopka"/>
        <w:tabs>
          <w:tab w:val="clear" w:pos="4536"/>
          <w:tab w:val="clear" w:pos="9072"/>
        </w:tabs>
      </w:pPr>
    </w:p>
    <w:p w:rsidR="00C11F29" w:rsidRDefault="00C11F29"/>
    <w:sectPr w:rsidR="00C11F29" w:rsidSect="00C11F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513819ED"/>
    <w:multiLevelType w:val="hybridMultilevel"/>
    <w:tmpl w:val="AAB2EB2A"/>
    <w:lvl w:ilvl="0" w:tplc="3D32EFE6">
      <w:start w:val="1"/>
      <w:numFmt w:val="decimal"/>
      <w:lvlText w:val="[%1]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494582D"/>
    <w:multiLevelType w:val="hybridMultilevel"/>
    <w:tmpl w:val="FB5A4CE2"/>
    <w:lvl w:ilvl="0" w:tplc="3D32EFE6">
      <w:start w:val="1"/>
      <w:numFmt w:val="decimal"/>
      <w:lvlText w:val="[%1].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163C2"/>
    <w:rsid w:val="002761C5"/>
    <w:rsid w:val="002A1804"/>
    <w:rsid w:val="00383BCA"/>
    <w:rsid w:val="00460CE3"/>
    <w:rsid w:val="0064042B"/>
    <w:rsid w:val="00681CB0"/>
    <w:rsid w:val="0068276C"/>
    <w:rsid w:val="007163C2"/>
    <w:rsid w:val="007206CB"/>
    <w:rsid w:val="008339B9"/>
    <w:rsid w:val="008F52EA"/>
    <w:rsid w:val="00BB00E9"/>
    <w:rsid w:val="00C11F29"/>
    <w:rsid w:val="00E31626"/>
    <w:rsid w:val="00F53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55ED43-57ED-481D-B92B-F0006D9D6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163C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7163C2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link w:val="Nagwek2Znak"/>
    <w:qFormat/>
    <w:rsid w:val="007163C2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7163C2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7163C2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link w:val="Nagwek5Znak"/>
    <w:qFormat/>
    <w:rsid w:val="007163C2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link w:val="Nagwek6Znak"/>
    <w:qFormat/>
    <w:rsid w:val="007163C2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link w:val="Nagwek7Znak"/>
    <w:qFormat/>
    <w:rsid w:val="007163C2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163C2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7163C2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7163C2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7163C2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7163C2"/>
    <w:rPr>
      <w:rFonts w:ascii="Times New Roman" w:eastAsia="Times New Roman" w:hAnsi="Times New Roman" w:cs="Times New Roman"/>
      <w:b/>
      <w:bCs/>
      <w:sz w:val="18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7163C2"/>
    <w:rPr>
      <w:rFonts w:ascii="Times New Roman" w:eastAsia="Times New Roman" w:hAnsi="Times New Roman" w:cs="Times New Roman"/>
      <w:b/>
      <w:bCs/>
      <w:sz w:val="18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7163C2"/>
    <w:rPr>
      <w:rFonts w:eastAsia="Times New Roman"/>
      <w:b/>
      <w:bCs/>
      <w:cap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qFormat/>
    <w:rsid w:val="007163C2"/>
    <w:pPr>
      <w:jc w:val="center"/>
    </w:pPr>
  </w:style>
  <w:style w:type="character" w:customStyle="1" w:styleId="TekstpodstawowyZnak">
    <w:name w:val="Tekst podstawowy Znak"/>
    <w:basedOn w:val="Domylnaczcionkaakapitu"/>
    <w:link w:val="Tekstpodstawowy"/>
    <w:rsid w:val="007163C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7163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163C2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87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979</Words>
  <Characters>5585</Characters>
  <Application>Microsoft Office Word</Application>
  <DocSecurity>0</DocSecurity>
  <Lines>46</Lines>
  <Paragraphs>13</Paragraphs>
  <ScaleCrop>false</ScaleCrop>
  <Company/>
  <LinksUpToDate>false</LinksUpToDate>
  <CharactersWithSpaces>6551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Witek</dc:creator>
  <cp:lastModifiedBy>Andrzej Dudek</cp:lastModifiedBy>
  <cp:revision>13</cp:revision>
  <dcterms:created xsi:type="dcterms:W3CDTF">2015-06-25T11:15:00Z</dcterms:created>
  <dcterms:modified xsi:type="dcterms:W3CDTF">2018-04-24T12:06:00Z</dcterms:modified>
</cp:coreProperties>
</file>